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BD" w:rsidRDefault="006936BD" w:rsidP="006D13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299835" cy="8902286"/>
            <wp:effectExtent l="0" t="0" r="0" b="0"/>
            <wp:docPr id="1" name="Рисунок 1" descr="C:\Users\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6BD" w:rsidRDefault="006936BD" w:rsidP="006D13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51CE" w:rsidRPr="006D13E1" w:rsidRDefault="004D51CE" w:rsidP="006D1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E27AD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Содержание.</w:t>
      </w:r>
    </w:p>
    <w:p w:rsidR="004D51CE" w:rsidRPr="002E27AD" w:rsidRDefault="004D51CE" w:rsidP="002E27A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D51CE" w:rsidRPr="002E27AD" w:rsidRDefault="004D51CE" w:rsidP="002E2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1 Пояснительная записка</w:t>
      </w:r>
    </w:p>
    <w:p w:rsidR="004D51CE" w:rsidRPr="002E27AD" w:rsidRDefault="004D51CE" w:rsidP="002E2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1.1 Направленность……………………………………………………………….3</w:t>
      </w:r>
    </w:p>
    <w:p w:rsidR="004D51CE" w:rsidRPr="002E27AD" w:rsidRDefault="004D51CE" w:rsidP="002E2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1.2 Новизна………………………………………………………………………..4</w:t>
      </w:r>
    </w:p>
    <w:p w:rsidR="004D51CE" w:rsidRPr="002E27AD" w:rsidRDefault="004D51CE" w:rsidP="002E2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1.3 Актуальность……………………………………………………………….…5</w:t>
      </w:r>
    </w:p>
    <w:p w:rsidR="004D51CE" w:rsidRPr="002E27AD" w:rsidRDefault="004D51CE" w:rsidP="002E2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1.4 Педагогическая целесообразность…………………………………………...6</w:t>
      </w:r>
    </w:p>
    <w:p w:rsidR="004D51CE" w:rsidRPr="002E27AD" w:rsidRDefault="004D51CE" w:rsidP="002E2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1.5 Цели и задачи………………………………………………………………….6</w:t>
      </w:r>
    </w:p>
    <w:p w:rsidR="004D51CE" w:rsidRPr="002E27AD" w:rsidRDefault="004D51CE" w:rsidP="002E2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1.6 Отличительные особенности………………………………………...……….7</w:t>
      </w:r>
    </w:p>
    <w:p w:rsidR="004D51CE" w:rsidRPr="002E27AD" w:rsidRDefault="004D51CE" w:rsidP="002E2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 xml:space="preserve">1.7 Возраст </w:t>
      </w:r>
      <w:proofErr w:type="gramStart"/>
      <w:r w:rsidRPr="002E27AD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2E27AD">
        <w:rPr>
          <w:rFonts w:ascii="Times New Roman" w:hAnsi="Times New Roman" w:cs="Times New Roman"/>
          <w:sz w:val="26"/>
          <w:szCs w:val="26"/>
        </w:rPr>
        <w:t>………………………………………………………...7</w:t>
      </w:r>
    </w:p>
    <w:p w:rsidR="004D51CE" w:rsidRPr="002E27AD" w:rsidRDefault="004D51CE" w:rsidP="002E2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1.8 Сроки реализации……………………………………………………………..7</w:t>
      </w:r>
    </w:p>
    <w:p w:rsidR="004D51CE" w:rsidRPr="002E27AD" w:rsidRDefault="004D51CE" w:rsidP="002E2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1.9 Формы и режим занятия……………………………………………………...8</w:t>
      </w:r>
    </w:p>
    <w:p w:rsidR="004D51CE" w:rsidRPr="002E27AD" w:rsidRDefault="004D51CE" w:rsidP="002E2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 xml:space="preserve">1.10 Ожидаемый </w:t>
      </w:r>
      <w:r w:rsidR="0032698C" w:rsidRPr="002E27AD">
        <w:rPr>
          <w:rFonts w:ascii="Times New Roman" w:hAnsi="Times New Roman" w:cs="Times New Roman"/>
          <w:sz w:val="26"/>
          <w:szCs w:val="26"/>
        </w:rPr>
        <w:t>результат……………………………………………………….9</w:t>
      </w:r>
    </w:p>
    <w:p w:rsidR="004D51CE" w:rsidRPr="002E27AD" w:rsidRDefault="004D51CE" w:rsidP="002E2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1.11 Формы подведения итогов………………………………………………….9</w:t>
      </w:r>
    </w:p>
    <w:p w:rsidR="004D51CE" w:rsidRPr="002E27AD" w:rsidRDefault="004D51CE" w:rsidP="002E2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2. Организационно-педагогические условия.</w:t>
      </w:r>
    </w:p>
    <w:p w:rsidR="004D51CE" w:rsidRPr="002E27AD" w:rsidRDefault="004D51CE" w:rsidP="002E2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2.1 Материально-технические условия………………………………………...10</w:t>
      </w:r>
    </w:p>
    <w:p w:rsidR="004D51CE" w:rsidRPr="002E27AD" w:rsidRDefault="004D51CE" w:rsidP="002E2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2.2 Требования к педагогическим  работникам………………………………..1</w:t>
      </w:r>
      <w:r w:rsidR="0032698C" w:rsidRPr="002E27AD">
        <w:rPr>
          <w:rFonts w:ascii="Times New Roman" w:hAnsi="Times New Roman" w:cs="Times New Roman"/>
          <w:sz w:val="26"/>
          <w:szCs w:val="26"/>
        </w:rPr>
        <w:t>1</w:t>
      </w:r>
    </w:p>
    <w:p w:rsidR="004D51CE" w:rsidRPr="002E27AD" w:rsidRDefault="004D51CE" w:rsidP="002E2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3. Учебный план…………………………………………………………………1</w:t>
      </w:r>
      <w:r w:rsidR="0032698C" w:rsidRPr="002E27AD">
        <w:rPr>
          <w:rFonts w:ascii="Times New Roman" w:hAnsi="Times New Roman" w:cs="Times New Roman"/>
          <w:sz w:val="26"/>
          <w:szCs w:val="26"/>
        </w:rPr>
        <w:t>2</w:t>
      </w:r>
    </w:p>
    <w:p w:rsidR="004D51CE" w:rsidRPr="002E27AD" w:rsidRDefault="004D51CE" w:rsidP="002E2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3.1. Рабочая программа модуля «</w:t>
      </w:r>
      <w:r w:rsidR="0032698C" w:rsidRPr="002E27AD">
        <w:rPr>
          <w:rFonts w:ascii="Times New Roman" w:hAnsi="Times New Roman" w:cs="Times New Roman"/>
          <w:sz w:val="26"/>
          <w:szCs w:val="26"/>
        </w:rPr>
        <w:t>Развитие сенсорных эталонов»………   12-26</w:t>
      </w:r>
    </w:p>
    <w:p w:rsidR="004D51CE" w:rsidRPr="002E27AD" w:rsidRDefault="004D51CE" w:rsidP="002E2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- пояснительная записка</w:t>
      </w:r>
    </w:p>
    <w:p w:rsidR="004D51CE" w:rsidRPr="002E27AD" w:rsidRDefault="00E7684F" w:rsidP="002E2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3.2.</w:t>
      </w:r>
      <w:r w:rsidR="006D3CAF" w:rsidRPr="002E27AD">
        <w:rPr>
          <w:rFonts w:ascii="Times New Roman" w:hAnsi="Times New Roman" w:cs="Times New Roman"/>
          <w:sz w:val="26"/>
          <w:szCs w:val="26"/>
        </w:rPr>
        <w:t xml:space="preserve"> Возрастные особенности детей с 2-3 лет</w:t>
      </w:r>
      <w:r w:rsidRPr="002E27AD">
        <w:rPr>
          <w:rFonts w:ascii="Times New Roman" w:hAnsi="Times New Roman" w:cs="Times New Roman"/>
          <w:sz w:val="26"/>
          <w:szCs w:val="26"/>
        </w:rPr>
        <w:t xml:space="preserve"> ………………………………</w:t>
      </w:r>
      <w:r w:rsidR="006D3CAF" w:rsidRPr="002E27AD">
        <w:rPr>
          <w:rFonts w:ascii="Times New Roman" w:hAnsi="Times New Roman" w:cs="Times New Roman"/>
          <w:sz w:val="26"/>
          <w:szCs w:val="26"/>
        </w:rPr>
        <w:t>…14</w:t>
      </w:r>
    </w:p>
    <w:p w:rsidR="006D3CAF" w:rsidRPr="002E27AD" w:rsidRDefault="006D3CAF" w:rsidP="002E2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3.3. Возрастные особенности детей с 3-4 лет………………………………….16</w:t>
      </w:r>
    </w:p>
    <w:p w:rsidR="006D3CAF" w:rsidRPr="002E27AD" w:rsidRDefault="006D3CAF" w:rsidP="002E2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3.4. Учебно-тематическое планирование развивающих занятий по программе «</w:t>
      </w:r>
      <w:proofErr w:type="spellStart"/>
      <w:r w:rsidRPr="002E27AD">
        <w:rPr>
          <w:rFonts w:ascii="Times New Roman" w:hAnsi="Times New Roman" w:cs="Times New Roman"/>
          <w:sz w:val="26"/>
          <w:szCs w:val="26"/>
        </w:rPr>
        <w:t>Развивайка</w:t>
      </w:r>
      <w:proofErr w:type="spellEnd"/>
      <w:r w:rsidRPr="002E27AD">
        <w:rPr>
          <w:rFonts w:ascii="Times New Roman" w:hAnsi="Times New Roman" w:cs="Times New Roman"/>
          <w:sz w:val="26"/>
          <w:szCs w:val="26"/>
        </w:rPr>
        <w:t>»……………………………………………………………………..18</w:t>
      </w:r>
    </w:p>
    <w:p w:rsidR="004D51CE" w:rsidRPr="002E27AD" w:rsidRDefault="004D51CE" w:rsidP="002E2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4. Календарный и учебный график……………………………………………..</w:t>
      </w:r>
      <w:r w:rsidR="006D3CAF" w:rsidRPr="002E27AD">
        <w:rPr>
          <w:rFonts w:ascii="Times New Roman" w:hAnsi="Times New Roman" w:cs="Times New Roman"/>
          <w:sz w:val="26"/>
          <w:szCs w:val="26"/>
        </w:rPr>
        <w:t>31</w:t>
      </w:r>
    </w:p>
    <w:p w:rsidR="004D51CE" w:rsidRPr="002E27AD" w:rsidRDefault="004D51CE" w:rsidP="002E2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5.</w:t>
      </w:r>
      <w:r w:rsidR="006D3CAF" w:rsidRPr="002E27AD">
        <w:rPr>
          <w:rFonts w:ascii="Times New Roman" w:hAnsi="Times New Roman" w:cs="Times New Roman"/>
          <w:sz w:val="26"/>
          <w:szCs w:val="26"/>
        </w:rPr>
        <w:t xml:space="preserve"> М</w:t>
      </w:r>
      <w:r w:rsidRPr="002E27AD">
        <w:rPr>
          <w:rFonts w:ascii="Times New Roman" w:hAnsi="Times New Roman" w:cs="Times New Roman"/>
          <w:sz w:val="26"/>
          <w:szCs w:val="26"/>
        </w:rPr>
        <w:t>етодические материалы………………………..……………</w:t>
      </w:r>
      <w:r w:rsidR="006D3CAF" w:rsidRPr="002E27AD">
        <w:rPr>
          <w:rFonts w:ascii="Times New Roman" w:hAnsi="Times New Roman" w:cs="Times New Roman"/>
          <w:sz w:val="26"/>
          <w:szCs w:val="26"/>
        </w:rPr>
        <w:t>………………32</w:t>
      </w:r>
    </w:p>
    <w:p w:rsidR="004D51CE" w:rsidRPr="002E27AD" w:rsidRDefault="004D51CE" w:rsidP="002E2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6.Список используемой литературы……………………………</w:t>
      </w:r>
      <w:r w:rsidR="006D3CAF" w:rsidRPr="002E27AD">
        <w:rPr>
          <w:rFonts w:ascii="Times New Roman" w:hAnsi="Times New Roman" w:cs="Times New Roman"/>
          <w:sz w:val="26"/>
          <w:szCs w:val="26"/>
        </w:rPr>
        <w:t>…</w:t>
      </w:r>
      <w:r w:rsidRPr="002E27AD">
        <w:rPr>
          <w:rFonts w:ascii="Times New Roman" w:hAnsi="Times New Roman" w:cs="Times New Roman"/>
          <w:sz w:val="26"/>
          <w:szCs w:val="26"/>
        </w:rPr>
        <w:t>……………..</w:t>
      </w:r>
      <w:r w:rsidR="006D3CAF" w:rsidRPr="002E27AD">
        <w:rPr>
          <w:rFonts w:ascii="Times New Roman" w:hAnsi="Times New Roman" w:cs="Times New Roman"/>
          <w:sz w:val="26"/>
          <w:szCs w:val="26"/>
        </w:rPr>
        <w:t>32</w:t>
      </w:r>
    </w:p>
    <w:p w:rsidR="004D51CE" w:rsidRPr="002E27AD" w:rsidRDefault="004D51CE" w:rsidP="002E27A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D51CE" w:rsidRDefault="004D51CE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27AD" w:rsidRDefault="002E27AD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13E1" w:rsidRPr="002E27AD" w:rsidRDefault="006D13E1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51CE" w:rsidRPr="002E27AD" w:rsidRDefault="004D51CE" w:rsidP="002E27AD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27AD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Пояснительная записка</w:t>
      </w:r>
    </w:p>
    <w:p w:rsidR="004D51CE" w:rsidRPr="002E27AD" w:rsidRDefault="004D51CE" w:rsidP="002E27AD">
      <w:pPr>
        <w:pStyle w:val="a4"/>
        <w:numPr>
          <w:ilvl w:val="1"/>
          <w:numId w:val="19"/>
        </w:num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27AD">
        <w:rPr>
          <w:rFonts w:ascii="Times New Roman" w:hAnsi="Times New Roman" w:cs="Times New Roman"/>
          <w:b/>
          <w:bCs/>
          <w:sz w:val="26"/>
          <w:szCs w:val="26"/>
        </w:rPr>
        <w:t>Направленность.</w:t>
      </w:r>
    </w:p>
    <w:p w:rsidR="005328A5" w:rsidRPr="002E27AD" w:rsidRDefault="005328A5" w:rsidP="002E27AD">
      <w:pPr>
        <w:pStyle w:val="a4"/>
        <w:shd w:val="clear" w:color="auto" w:fill="FFFFFF"/>
        <w:spacing w:line="360" w:lineRule="auto"/>
        <w:ind w:left="45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328A5" w:rsidRPr="002E27AD" w:rsidRDefault="005328A5" w:rsidP="002E27A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6"/>
          <w:szCs w:val="26"/>
        </w:rPr>
      </w:pPr>
      <w:r w:rsidRPr="002E27AD">
        <w:rPr>
          <w:rStyle w:val="a3"/>
          <w:sz w:val="26"/>
          <w:szCs w:val="26"/>
          <w:bdr w:val="none" w:sz="0" w:space="0" w:color="auto" w:frame="1"/>
        </w:rPr>
        <w:t>Направленность программы</w:t>
      </w:r>
      <w:r w:rsidRPr="002E27AD">
        <w:rPr>
          <w:sz w:val="26"/>
          <w:szCs w:val="26"/>
        </w:rPr>
        <w:t>: социально-педагогическая</w:t>
      </w:r>
      <w:r w:rsidRPr="002E27AD">
        <w:rPr>
          <w:rStyle w:val="a3"/>
          <w:sz w:val="26"/>
          <w:szCs w:val="26"/>
          <w:bdr w:val="none" w:sz="0" w:space="0" w:color="auto" w:frame="1"/>
        </w:rPr>
        <w:t>.</w:t>
      </w:r>
    </w:p>
    <w:p w:rsidR="005328A5" w:rsidRPr="002E27AD" w:rsidRDefault="005328A5" w:rsidP="002E27A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6611" w:rsidRPr="002E27AD" w:rsidRDefault="00636611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 xml:space="preserve">     Игры, которые представлены в данной программе, направлены на формирование восприятия ребенка раннего и младшего дошкольного возраста. Программа разработана с учетом закономерностей формирования восприятия в дошкольном возрасте и психологических механизмов перехода внешних перцептивных действий во внутренний план, а также особенностей освоения сенсорных эталонов. Поэтому в программу включены образцы сенсорных эталонов разных свойств (формы, цвета, величины и др.), которые ребенок может освоить в игровых занятиях.</w:t>
      </w:r>
    </w:p>
    <w:p w:rsidR="00636611" w:rsidRPr="002E27AD" w:rsidRDefault="00636611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 xml:space="preserve">        В программе представлены специальные игры и упражнения, на развитие тактильного восприятия, на нанизывание, с пластилином, с краской, с бумагой, на выкладывание, которые помогут укрепить руки малышей, развивать движения рук, дифференцированные движения пальцев рук.</w:t>
      </w:r>
    </w:p>
    <w:p w:rsidR="004D51CE" w:rsidRPr="002E27AD" w:rsidRDefault="004D51CE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51CE" w:rsidRPr="002E27AD" w:rsidRDefault="004D51CE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51CE" w:rsidRPr="002E27AD" w:rsidRDefault="004D51CE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51CE" w:rsidRPr="002E27AD" w:rsidRDefault="004D51CE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51CE" w:rsidRPr="002E27AD" w:rsidRDefault="004D51CE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51CE" w:rsidRPr="002E27AD" w:rsidRDefault="004D51CE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51CE" w:rsidRPr="002E27AD" w:rsidRDefault="004D51CE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51CE" w:rsidRPr="002E27AD" w:rsidRDefault="004D51CE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51CE" w:rsidRPr="002E27AD" w:rsidRDefault="004D51CE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51CE" w:rsidRPr="002E27AD" w:rsidRDefault="004D51CE" w:rsidP="002E27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51CE" w:rsidRPr="002E27AD" w:rsidRDefault="004D51CE" w:rsidP="002E27AD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27AD">
        <w:rPr>
          <w:rFonts w:ascii="Times New Roman" w:hAnsi="Times New Roman" w:cs="Times New Roman"/>
          <w:b/>
          <w:bCs/>
          <w:sz w:val="26"/>
          <w:szCs w:val="26"/>
        </w:rPr>
        <w:lastRenderedPageBreak/>
        <w:t>1.2Новизна</w:t>
      </w:r>
    </w:p>
    <w:p w:rsidR="004D51CE" w:rsidRPr="002E27AD" w:rsidRDefault="004D51CE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 xml:space="preserve">Сенсорное развитие (от лат. </w:t>
      </w:r>
      <w:proofErr w:type="spellStart"/>
      <w:r w:rsidRPr="002E27AD">
        <w:rPr>
          <w:rFonts w:ascii="Times New Roman" w:hAnsi="Times New Roman" w:cs="Times New Roman"/>
          <w:sz w:val="26"/>
          <w:szCs w:val="26"/>
        </w:rPr>
        <w:t>sensus</w:t>
      </w:r>
      <w:proofErr w:type="spellEnd"/>
      <w:r w:rsidRPr="002E27AD">
        <w:rPr>
          <w:rFonts w:ascii="Times New Roman" w:hAnsi="Times New Roman" w:cs="Times New Roman"/>
          <w:sz w:val="26"/>
          <w:szCs w:val="26"/>
        </w:rPr>
        <w:t xml:space="preserve"> — чувство, ощущение) предполагает формирование у ребенка процессов восприятия и представлений о предметах, объектах и явлениях окружающего мира. Малыш рождается на свет с готовыми к функционированию органами чувств. Но это лишь предпосылки для восприятия окружающей действительности.</w:t>
      </w:r>
    </w:p>
    <w:p w:rsidR="004D51CE" w:rsidRPr="002E27AD" w:rsidRDefault="004D51CE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 xml:space="preserve"> Полноценное сенсорное развитие осуществляется только в процессе сенсорного воспитания, когда у детей целенаправленно формируются эталонные представления о цвете, форме, величине, о признаках и свойствах различных предметов и материалов, их положении в пространстве и др., развиваются все виды восприятия, тем самым закладывается основа для развития умственной деятельности.</w:t>
      </w:r>
    </w:p>
    <w:p w:rsidR="004D51CE" w:rsidRPr="002E27AD" w:rsidRDefault="004D51CE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 xml:space="preserve">Проанализировав литературу по истории дошкольной педагогики, я сделала вывод, что на всех этапах ее развития, проблема сенсорного воспитания занимала одно из центральных мест. Этот вопрос в своих трудах рассматривали такие видные представители дошкольной педагогики как </w:t>
      </w:r>
      <w:proofErr w:type="spellStart"/>
      <w:r w:rsidRPr="002E27AD">
        <w:rPr>
          <w:rFonts w:ascii="Times New Roman" w:hAnsi="Times New Roman" w:cs="Times New Roman"/>
          <w:sz w:val="26"/>
          <w:szCs w:val="26"/>
        </w:rPr>
        <w:t>Я.А.Коменский</w:t>
      </w:r>
      <w:proofErr w:type="spellEnd"/>
      <w:r w:rsidRPr="002E27A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E27AD">
        <w:rPr>
          <w:rFonts w:ascii="Times New Roman" w:hAnsi="Times New Roman" w:cs="Times New Roman"/>
          <w:sz w:val="26"/>
          <w:szCs w:val="26"/>
        </w:rPr>
        <w:t>Ф.Фребель</w:t>
      </w:r>
      <w:proofErr w:type="spellEnd"/>
      <w:r w:rsidRPr="002E27A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E27AD">
        <w:rPr>
          <w:rFonts w:ascii="Times New Roman" w:hAnsi="Times New Roman" w:cs="Times New Roman"/>
          <w:sz w:val="26"/>
          <w:szCs w:val="26"/>
        </w:rPr>
        <w:t>М.Монтессори</w:t>
      </w:r>
      <w:proofErr w:type="spellEnd"/>
      <w:r w:rsidRPr="002E27A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E27AD">
        <w:rPr>
          <w:rFonts w:ascii="Times New Roman" w:hAnsi="Times New Roman" w:cs="Times New Roman"/>
          <w:sz w:val="26"/>
          <w:szCs w:val="26"/>
        </w:rPr>
        <w:t>О.Декроли</w:t>
      </w:r>
      <w:proofErr w:type="spellEnd"/>
      <w:r w:rsidRPr="002E27A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E27AD">
        <w:rPr>
          <w:rFonts w:ascii="Times New Roman" w:hAnsi="Times New Roman" w:cs="Times New Roman"/>
          <w:sz w:val="26"/>
          <w:szCs w:val="26"/>
        </w:rPr>
        <w:t>Е.Тихеева</w:t>
      </w:r>
      <w:proofErr w:type="spellEnd"/>
      <w:r w:rsidRPr="002E27A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E27AD">
        <w:rPr>
          <w:rFonts w:ascii="Times New Roman" w:hAnsi="Times New Roman" w:cs="Times New Roman"/>
          <w:sz w:val="26"/>
          <w:szCs w:val="26"/>
        </w:rPr>
        <w:t>Л.А.Венгер</w:t>
      </w:r>
      <w:proofErr w:type="spellEnd"/>
      <w:r w:rsidRPr="002E27AD">
        <w:rPr>
          <w:rFonts w:ascii="Times New Roman" w:hAnsi="Times New Roman" w:cs="Times New Roman"/>
          <w:sz w:val="26"/>
          <w:szCs w:val="26"/>
        </w:rPr>
        <w:t>. Ими были разработаны разнообразные дидактические игры и упражнения по ознакомлению детей со свойствами и признаками предметов.</w:t>
      </w:r>
    </w:p>
    <w:p w:rsidR="004D51CE" w:rsidRPr="002E27AD" w:rsidRDefault="004D51CE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 xml:space="preserve">       Анализ систем перечисленных авторов с позиций принципов  теории сенсорного воспитания позволяет сделать вывод о необходимости разработки нового содержания и методов ознакомления детей со свойствами и качествами предметов в свете новейших </w:t>
      </w:r>
      <w:proofErr w:type="spellStart"/>
      <w:r w:rsidRPr="002E27AD">
        <w:rPr>
          <w:rFonts w:ascii="Times New Roman" w:hAnsi="Times New Roman" w:cs="Times New Roman"/>
          <w:sz w:val="26"/>
          <w:szCs w:val="26"/>
        </w:rPr>
        <w:t>психолого</w:t>
      </w:r>
      <w:proofErr w:type="spellEnd"/>
      <w:r w:rsidRPr="002E27AD">
        <w:rPr>
          <w:rFonts w:ascii="Times New Roman" w:hAnsi="Times New Roman" w:cs="Times New Roman"/>
          <w:sz w:val="26"/>
          <w:szCs w:val="26"/>
        </w:rPr>
        <w:t xml:space="preserve"> – педагогических исследований.</w:t>
      </w:r>
    </w:p>
    <w:p w:rsidR="004D51CE" w:rsidRPr="002E27AD" w:rsidRDefault="004D51CE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51CE" w:rsidRPr="002E27AD" w:rsidRDefault="004D51CE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51CE" w:rsidRPr="002E27AD" w:rsidRDefault="004D51CE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51CE" w:rsidRPr="002E27AD" w:rsidRDefault="004D51CE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51CE" w:rsidRPr="002E27AD" w:rsidRDefault="004D51CE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51CE" w:rsidRPr="002E27AD" w:rsidRDefault="004D51CE" w:rsidP="002E27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51CE" w:rsidRPr="002E27AD" w:rsidRDefault="004D51CE" w:rsidP="002E27AD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27AD">
        <w:rPr>
          <w:rFonts w:ascii="Times New Roman" w:hAnsi="Times New Roman" w:cs="Times New Roman"/>
          <w:b/>
          <w:bCs/>
          <w:sz w:val="26"/>
          <w:szCs w:val="26"/>
        </w:rPr>
        <w:lastRenderedPageBreak/>
        <w:t>1.3</w:t>
      </w:r>
      <w:r w:rsidRPr="002E27AD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2E27AD">
        <w:rPr>
          <w:rFonts w:ascii="Times New Roman" w:hAnsi="Times New Roman" w:cs="Times New Roman"/>
          <w:b/>
          <w:bCs/>
          <w:sz w:val="26"/>
          <w:szCs w:val="26"/>
        </w:rPr>
        <w:t>Актуальность</w:t>
      </w:r>
    </w:p>
    <w:p w:rsidR="00636611" w:rsidRPr="002E27AD" w:rsidRDefault="00636611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 xml:space="preserve">        Ранний возраст — это совершенно особый период  становления всех органов и систем и, как совершенно справедливо писал </w:t>
      </w:r>
      <w:proofErr w:type="spellStart"/>
      <w:r w:rsidRPr="002E27AD">
        <w:rPr>
          <w:rFonts w:ascii="Times New Roman" w:hAnsi="Times New Roman" w:cs="Times New Roman"/>
          <w:sz w:val="26"/>
          <w:szCs w:val="26"/>
        </w:rPr>
        <w:t>Л.С.Выготский</w:t>
      </w:r>
      <w:proofErr w:type="spellEnd"/>
      <w:r w:rsidRPr="002E27AD">
        <w:rPr>
          <w:rFonts w:ascii="Times New Roman" w:hAnsi="Times New Roman" w:cs="Times New Roman"/>
          <w:sz w:val="26"/>
          <w:szCs w:val="26"/>
        </w:rPr>
        <w:t xml:space="preserve">, - «ранний возраст </w:t>
      </w:r>
      <w:proofErr w:type="spellStart"/>
      <w:r w:rsidRPr="002E27AD">
        <w:rPr>
          <w:rFonts w:ascii="Times New Roman" w:hAnsi="Times New Roman" w:cs="Times New Roman"/>
          <w:sz w:val="26"/>
          <w:szCs w:val="26"/>
        </w:rPr>
        <w:t>сензитивен</w:t>
      </w:r>
      <w:proofErr w:type="spellEnd"/>
      <w:r w:rsidRPr="002E27AD">
        <w:rPr>
          <w:rFonts w:ascii="Times New Roman" w:hAnsi="Times New Roman" w:cs="Times New Roman"/>
          <w:sz w:val="26"/>
          <w:szCs w:val="26"/>
        </w:rPr>
        <w:t xml:space="preserve"> во всем».</w:t>
      </w:r>
    </w:p>
    <w:p w:rsidR="00636611" w:rsidRPr="002E27AD" w:rsidRDefault="00636611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 xml:space="preserve">              Сенсорное развитие ребенка — это развитие его восприятия и формирование представлений о внешних свойствах предметов: форме, цвете, величине, положении в пространстве, запахе, вкусе и т.п. Именно ранний возраст - наиболее благоприятен для накопления знаний о внешнем мире, совершенствования работы органов чувств. Развитые сенсорные способности ребенка составляют не только важное предусловие для успешного выполнения им в будущем художественной, музыкальной, физической и других видов деятельности, но и определяют готовность ребенка к школьному обучению. Поэтому значение сенсорного развития ребенка в раннем и дошкольном детстве трудно переоценить.</w:t>
      </w:r>
    </w:p>
    <w:p w:rsidR="00636611" w:rsidRPr="002E27AD" w:rsidRDefault="00636611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 xml:space="preserve">          Сенсорное воспитание,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т. е. от того, насколько совершенно ребенок слышит, видит, осязает окружающее.</w:t>
      </w:r>
    </w:p>
    <w:p w:rsidR="00636611" w:rsidRPr="002E27AD" w:rsidRDefault="0063310A" w:rsidP="002E27A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 xml:space="preserve">     </w:t>
      </w:r>
      <w:r w:rsidR="00636611" w:rsidRPr="002E27AD">
        <w:rPr>
          <w:rFonts w:ascii="Times New Roman" w:hAnsi="Times New Roman" w:cs="Times New Roman"/>
          <w:sz w:val="26"/>
          <w:szCs w:val="26"/>
        </w:rPr>
        <w:t xml:space="preserve">    Таким образом, сенсорное воспитание создает необходимые предпосылки для формирования психических функций, имеющих первостепенное значение для возможности дальнейшего обучения. Оно направлено на развитие зрительного, слухового, тактильного, кинетического, кинестетического и других видов ощущений и восприятий.  Поэтому сенсорное развитие, развитие восприятия и представлений о внешних свойствах вещей, играет важную роль в общем ходе умственного развития ребенка. При отсутствии специального сенсорного воспитания в раннем и дошкольном детстве оно проходит замедленно, далеко не всегда достигает того уровня, который требуется для обеспечения дальнейшего развития познавательной деятельности ребенка, его успешного школьного обучения, подготовки ко всем видам физического и умственного труда, неотъемлемой частью которых является восприятие. Это </w:t>
      </w:r>
      <w:r w:rsidR="00636611" w:rsidRPr="002E27AD">
        <w:rPr>
          <w:rFonts w:ascii="Times New Roman" w:hAnsi="Times New Roman" w:cs="Times New Roman"/>
          <w:sz w:val="26"/>
          <w:szCs w:val="26"/>
        </w:rPr>
        <w:lastRenderedPageBreak/>
        <w:t xml:space="preserve">обстоятельство привело к необходимости создания системы сенсорного воспитания нормально развивающихся детей дошкольного возраста. </w:t>
      </w:r>
      <w:r w:rsidR="00636611" w:rsidRPr="002E27AD">
        <w:rPr>
          <w:rFonts w:ascii="Times New Roman" w:hAnsi="Times New Roman" w:cs="Times New Roman"/>
          <w:color w:val="000000"/>
          <w:sz w:val="26"/>
          <w:szCs w:val="26"/>
        </w:rPr>
        <w:t>Проблема сенсорного развития и воспитания детей всегда была в центре внимания русских, зарубежных психологов и педагогов.</w:t>
      </w:r>
    </w:p>
    <w:p w:rsidR="004D51CE" w:rsidRPr="002E27AD" w:rsidRDefault="004D51CE" w:rsidP="002E27AD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27AD">
        <w:rPr>
          <w:rFonts w:ascii="Times New Roman" w:hAnsi="Times New Roman" w:cs="Times New Roman"/>
          <w:b/>
          <w:bCs/>
          <w:sz w:val="26"/>
          <w:szCs w:val="26"/>
        </w:rPr>
        <w:t>1.4. Педагогическая целесообразность</w:t>
      </w:r>
    </w:p>
    <w:p w:rsidR="004D51CE" w:rsidRPr="002E27AD" w:rsidRDefault="004D51CE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Полноценное сенсорное развитие осуществляется только в процессе сенсорного воспитания, когда у детей целенаправленно формируются эталонные представления о цвете, форме, величине, о признаках и свойствах различных предметов и материалов, их положении в пространстве и др., развиваются все виды восприятия, тем самым закладывается основа для развития умственной деятельности.</w:t>
      </w:r>
    </w:p>
    <w:p w:rsidR="004D51CE" w:rsidRPr="002E27AD" w:rsidRDefault="004D51CE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51CE" w:rsidRPr="002E27AD" w:rsidRDefault="004D51CE" w:rsidP="002E27AD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27AD">
        <w:rPr>
          <w:rFonts w:ascii="Times New Roman" w:hAnsi="Times New Roman" w:cs="Times New Roman"/>
          <w:b/>
          <w:bCs/>
          <w:sz w:val="26"/>
          <w:szCs w:val="26"/>
        </w:rPr>
        <w:t>1.5.Цели и задачи</w:t>
      </w:r>
    </w:p>
    <w:p w:rsidR="005328A5" w:rsidRPr="002E27AD" w:rsidRDefault="005328A5" w:rsidP="002E27AD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328A5" w:rsidRPr="002E27AD" w:rsidRDefault="005328A5" w:rsidP="002E27AD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b/>
          <w:sz w:val="26"/>
          <w:szCs w:val="26"/>
        </w:rPr>
        <w:t>Цель:</w:t>
      </w:r>
      <w:r w:rsidRPr="002E27AD">
        <w:rPr>
          <w:rFonts w:ascii="Times New Roman" w:hAnsi="Times New Roman" w:cs="Times New Roman"/>
          <w:sz w:val="26"/>
          <w:szCs w:val="26"/>
        </w:rPr>
        <w:t xml:space="preserve"> Сформировать у детей младшего дошкольного возраста сенсорные эталоны.</w:t>
      </w:r>
    </w:p>
    <w:p w:rsidR="005328A5" w:rsidRPr="002E27AD" w:rsidRDefault="005328A5" w:rsidP="002E27AD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З</w:t>
      </w:r>
      <w:r w:rsidRPr="002E27AD">
        <w:rPr>
          <w:rFonts w:ascii="Times New Roman" w:hAnsi="Times New Roman" w:cs="Times New Roman"/>
          <w:b/>
          <w:sz w:val="26"/>
          <w:szCs w:val="26"/>
        </w:rPr>
        <w:t>адачи:</w:t>
      </w:r>
    </w:p>
    <w:p w:rsidR="005328A5" w:rsidRPr="002E27AD" w:rsidRDefault="005328A5" w:rsidP="002E27AD">
      <w:pPr>
        <w:pStyle w:val="a4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развитие зрительных ощущений:  развивать умения различать цвет, форму, величину предмета.</w:t>
      </w:r>
    </w:p>
    <w:p w:rsidR="005328A5" w:rsidRPr="002E27AD" w:rsidRDefault="005328A5" w:rsidP="002E27AD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развитие тактильной чувствительности:  различать на ощупь качество предметов и называть их (</w:t>
      </w:r>
      <w:proofErr w:type="gramStart"/>
      <w:r w:rsidRPr="002E27AD">
        <w:rPr>
          <w:rFonts w:ascii="Times New Roman" w:hAnsi="Times New Roman" w:cs="Times New Roman"/>
          <w:sz w:val="26"/>
          <w:szCs w:val="26"/>
        </w:rPr>
        <w:t>мягкий</w:t>
      </w:r>
      <w:proofErr w:type="gramEnd"/>
      <w:r w:rsidRPr="002E27AD">
        <w:rPr>
          <w:rFonts w:ascii="Times New Roman" w:hAnsi="Times New Roman" w:cs="Times New Roman"/>
          <w:sz w:val="26"/>
          <w:szCs w:val="26"/>
        </w:rPr>
        <w:t>, пушистый, твердый и т.п.); развитие силы рук, мелкой моторики, координации движений.</w:t>
      </w:r>
    </w:p>
    <w:p w:rsidR="005328A5" w:rsidRPr="002E27AD" w:rsidRDefault="005328A5" w:rsidP="002E27AD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 xml:space="preserve">развитие слуховой чувствительности, умение слушать и различать звуки в окружающей обстановке, развитие речевого слуха. </w:t>
      </w:r>
    </w:p>
    <w:p w:rsidR="005328A5" w:rsidRPr="002E27AD" w:rsidRDefault="005328A5" w:rsidP="002E27AD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обратить внимание детей на различие предметов по величине; формировать понимание слов «большой» и «маленький».</w:t>
      </w:r>
    </w:p>
    <w:p w:rsidR="005328A5" w:rsidRPr="002E27AD" w:rsidRDefault="005328A5" w:rsidP="002E27AD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закрепить у детей умения группировать и соотносить по цвету, форме и величине.</w:t>
      </w:r>
    </w:p>
    <w:p w:rsidR="005328A5" w:rsidRPr="002E27AD" w:rsidRDefault="005328A5" w:rsidP="002E27AD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познакомить детей с геометрическими формами и их названиями.</w:t>
      </w:r>
    </w:p>
    <w:p w:rsidR="005328A5" w:rsidRPr="002E27AD" w:rsidRDefault="005328A5" w:rsidP="002E27AD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дать представления о чередовании предметов по форме.</w:t>
      </w:r>
    </w:p>
    <w:p w:rsidR="005328A5" w:rsidRPr="002E27AD" w:rsidRDefault="005328A5" w:rsidP="002E27AD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lastRenderedPageBreak/>
        <w:t>развивать умение обследовать  предмет с помощью двух рук для расширения процесса познания окружающего мира;</w:t>
      </w:r>
    </w:p>
    <w:p w:rsidR="005328A5" w:rsidRPr="002E27AD" w:rsidRDefault="005328A5" w:rsidP="002E27AD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 xml:space="preserve"> развивать мышление и зрительное восприятие.</w:t>
      </w:r>
    </w:p>
    <w:p w:rsidR="005328A5" w:rsidRPr="002E27AD" w:rsidRDefault="005328A5" w:rsidP="002E27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28A5" w:rsidRPr="002E27AD" w:rsidRDefault="004D51CE" w:rsidP="002E27AD">
      <w:pPr>
        <w:pStyle w:val="a4"/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27AD">
        <w:rPr>
          <w:rFonts w:ascii="Times New Roman" w:hAnsi="Times New Roman" w:cs="Times New Roman"/>
          <w:b/>
          <w:bCs/>
          <w:sz w:val="26"/>
          <w:szCs w:val="26"/>
        </w:rPr>
        <w:t>1.6.Отличительные особенности</w:t>
      </w:r>
    </w:p>
    <w:p w:rsidR="00137318" w:rsidRPr="002E27AD" w:rsidRDefault="00137318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 xml:space="preserve">Оздоровительное </w:t>
      </w:r>
      <w:r w:rsidRPr="002E27A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E27AD">
        <w:rPr>
          <w:rFonts w:ascii="Times New Roman" w:hAnsi="Times New Roman" w:cs="Times New Roman"/>
          <w:sz w:val="26"/>
          <w:szCs w:val="26"/>
        </w:rPr>
        <w:t>направление  предполагает регулирование деятельности группы для соблюдения режима, формирование у детей жизненно важных двигательных умений и навыков, способствующих укреплению здоровья детей,</w:t>
      </w:r>
      <w:r w:rsidRPr="002E27AD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2E27AD">
        <w:rPr>
          <w:rFonts w:ascii="Times New Roman" w:hAnsi="Times New Roman" w:cs="Times New Roman"/>
          <w:spacing w:val="-1"/>
          <w:sz w:val="26"/>
          <w:szCs w:val="26"/>
        </w:rPr>
        <w:t>стимулирование чувствительности и двигательной активности детей, сенсорно - перцептивных процессов.</w:t>
      </w:r>
    </w:p>
    <w:p w:rsidR="00137318" w:rsidRPr="002E27AD" w:rsidRDefault="00137318" w:rsidP="002E27AD">
      <w:pPr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Воспитательное</w:t>
      </w:r>
      <w:r w:rsidRPr="002E27A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E27AD">
        <w:rPr>
          <w:rFonts w:ascii="Times New Roman" w:hAnsi="Times New Roman" w:cs="Times New Roman"/>
          <w:sz w:val="26"/>
          <w:szCs w:val="26"/>
        </w:rPr>
        <w:t xml:space="preserve">направление обеспечивает социальное формирование личности, воспитание ее с учетом фактора развития,  воспитание ребенка с творческими способностями, </w:t>
      </w:r>
      <w:r w:rsidRPr="002E27AD">
        <w:rPr>
          <w:rFonts w:ascii="Times New Roman" w:hAnsi="Times New Roman" w:cs="Times New Roman"/>
          <w:spacing w:val="6"/>
          <w:sz w:val="26"/>
          <w:szCs w:val="26"/>
        </w:rPr>
        <w:t>развитие</w:t>
      </w:r>
      <w:r w:rsidRPr="002E27AD">
        <w:rPr>
          <w:rFonts w:ascii="Times New Roman" w:hAnsi="Times New Roman" w:cs="Times New Roman"/>
          <w:spacing w:val="-1"/>
          <w:sz w:val="26"/>
          <w:szCs w:val="26"/>
        </w:rPr>
        <w:t xml:space="preserve"> и коррекцию</w:t>
      </w:r>
      <w:r w:rsidRPr="002E27AD">
        <w:rPr>
          <w:rFonts w:ascii="Times New Roman" w:hAnsi="Times New Roman" w:cs="Times New Roman"/>
          <w:spacing w:val="6"/>
          <w:sz w:val="26"/>
          <w:szCs w:val="26"/>
        </w:rPr>
        <w:t xml:space="preserve"> познавательных процессов (внимание, память, ассоциативность и </w:t>
      </w:r>
      <w:r w:rsidRPr="002E27AD">
        <w:rPr>
          <w:rFonts w:ascii="Times New Roman" w:hAnsi="Times New Roman" w:cs="Times New Roman"/>
          <w:spacing w:val="-1"/>
          <w:sz w:val="26"/>
          <w:szCs w:val="26"/>
        </w:rPr>
        <w:t>гибкость  мышления, словарный запас речи, воображение)</w:t>
      </w:r>
      <w:r w:rsidRPr="002E27AD">
        <w:rPr>
          <w:rFonts w:ascii="Times New Roman" w:hAnsi="Times New Roman" w:cs="Times New Roman"/>
          <w:sz w:val="26"/>
          <w:szCs w:val="26"/>
        </w:rPr>
        <w:t>,</w:t>
      </w:r>
      <w:r w:rsidRPr="002E27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27AD">
        <w:rPr>
          <w:rFonts w:ascii="Times New Roman" w:hAnsi="Times New Roman" w:cs="Times New Roman"/>
          <w:sz w:val="26"/>
          <w:szCs w:val="26"/>
        </w:rPr>
        <w:t xml:space="preserve">воспитание </w:t>
      </w:r>
      <w:r w:rsidRPr="002E27A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E27AD">
        <w:rPr>
          <w:rFonts w:ascii="Times New Roman" w:hAnsi="Times New Roman" w:cs="Times New Roman"/>
          <w:sz w:val="26"/>
          <w:szCs w:val="26"/>
        </w:rPr>
        <w:t>умения выражать свои эмоции.</w:t>
      </w:r>
      <w:r w:rsidRPr="002E27AD">
        <w:rPr>
          <w:rFonts w:ascii="Times New Roman" w:hAnsi="Times New Roman" w:cs="Times New Roman"/>
          <w:spacing w:val="-1"/>
          <w:sz w:val="26"/>
          <w:szCs w:val="26"/>
        </w:rPr>
        <w:t xml:space="preserve"> Развитие  и корректирование  зрительных, слуховых и тактильных ощущений.</w:t>
      </w:r>
    </w:p>
    <w:p w:rsidR="004D51CE" w:rsidRDefault="00137318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Образовательное</w:t>
      </w:r>
      <w:r w:rsidRPr="002E27A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E27AD">
        <w:rPr>
          <w:rFonts w:ascii="Times New Roman" w:hAnsi="Times New Roman" w:cs="Times New Roman"/>
          <w:sz w:val="26"/>
          <w:szCs w:val="26"/>
        </w:rPr>
        <w:t>направление обеспечивает усвоение систематизированных знаний; формирование сенсомоторных умений и навыков; развитие моторных способностей, предусматривая, в первую очередь, формирование отношения к активной деятельности, интереса и потребности в совершенствовании  сенсорных навыков ребенка, внедрение в практику нетрадиционных методов и приемов,</w:t>
      </w:r>
      <w:r w:rsidRPr="002E27AD">
        <w:rPr>
          <w:rFonts w:ascii="Times New Roman" w:hAnsi="Times New Roman" w:cs="Times New Roman"/>
          <w:spacing w:val="6"/>
          <w:sz w:val="26"/>
          <w:szCs w:val="26"/>
        </w:rPr>
        <w:t xml:space="preserve">  </w:t>
      </w:r>
      <w:r w:rsidRPr="002E27AD">
        <w:rPr>
          <w:rFonts w:ascii="Times New Roman" w:hAnsi="Times New Roman" w:cs="Times New Roman"/>
          <w:sz w:val="26"/>
          <w:szCs w:val="26"/>
        </w:rPr>
        <w:t>формирование пр</w:t>
      </w:r>
      <w:r w:rsidR="002E27AD">
        <w:rPr>
          <w:rFonts w:ascii="Times New Roman" w:hAnsi="Times New Roman" w:cs="Times New Roman"/>
          <w:sz w:val="26"/>
          <w:szCs w:val="26"/>
        </w:rPr>
        <w:t>едставлений об окружающем мире.</w:t>
      </w:r>
    </w:p>
    <w:p w:rsidR="002E27AD" w:rsidRPr="002E27AD" w:rsidRDefault="002E27AD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51CE" w:rsidRPr="002E27AD" w:rsidRDefault="004D51CE" w:rsidP="002E27AD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27AD">
        <w:rPr>
          <w:rFonts w:ascii="Times New Roman" w:hAnsi="Times New Roman" w:cs="Times New Roman"/>
          <w:b/>
          <w:bCs/>
          <w:sz w:val="26"/>
          <w:szCs w:val="26"/>
        </w:rPr>
        <w:t xml:space="preserve">1.7. Возраст </w:t>
      </w:r>
      <w:proofErr w:type="gramStart"/>
      <w:r w:rsidRPr="002E27AD">
        <w:rPr>
          <w:rFonts w:ascii="Times New Roman" w:hAnsi="Times New Roman" w:cs="Times New Roman"/>
          <w:b/>
          <w:bCs/>
          <w:sz w:val="26"/>
          <w:szCs w:val="26"/>
        </w:rPr>
        <w:t>обучающихся</w:t>
      </w:r>
      <w:proofErr w:type="gramEnd"/>
      <w:r w:rsidRPr="002E27A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F37ACD" w:rsidRPr="002E27AD" w:rsidRDefault="00F37ACD" w:rsidP="002E27AD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2E27AD">
        <w:rPr>
          <w:sz w:val="26"/>
          <w:szCs w:val="26"/>
        </w:rPr>
        <w:t xml:space="preserve">Данная программа предусмотрена для работы с детьми от 2 до 4 лет. Построение программы для каждого возрастного периода ориентировано на удовлетворение </w:t>
      </w:r>
    </w:p>
    <w:p w:rsidR="00F37ACD" w:rsidRPr="002E27AD" w:rsidRDefault="00F37ACD" w:rsidP="002E27AD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</w:p>
    <w:p w:rsidR="00137318" w:rsidRPr="002E27AD" w:rsidRDefault="00840BA3" w:rsidP="002E27AD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ведущих потребностей и основана</w:t>
      </w:r>
      <w:r w:rsidR="00F37ACD" w:rsidRPr="002E27AD">
        <w:rPr>
          <w:rFonts w:ascii="Times New Roman" w:hAnsi="Times New Roman" w:cs="Times New Roman"/>
          <w:sz w:val="26"/>
          <w:szCs w:val="26"/>
        </w:rPr>
        <w:t xml:space="preserve"> на развитии ведущего психического процесса или сферы психики. 2-3 года</w:t>
      </w:r>
      <w:r w:rsidRPr="002E27AD">
        <w:rPr>
          <w:rFonts w:ascii="Times New Roman" w:hAnsi="Times New Roman" w:cs="Times New Roman"/>
          <w:sz w:val="26"/>
          <w:szCs w:val="26"/>
        </w:rPr>
        <w:t xml:space="preserve"> </w:t>
      </w:r>
      <w:r w:rsidR="00F37ACD" w:rsidRPr="002E27AD">
        <w:rPr>
          <w:rFonts w:ascii="Times New Roman" w:hAnsi="Times New Roman" w:cs="Times New Roman"/>
          <w:sz w:val="26"/>
          <w:szCs w:val="26"/>
        </w:rPr>
        <w:t>ведущий вид деятельности: предметная деятельность. 3-4 года ведущий вид деятельности: сюжетно-ролевая игра.</w:t>
      </w:r>
    </w:p>
    <w:p w:rsidR="00840BA3" w:rsidRPr="002E27AD" w:rsidRDefault="00840BA3" w:rsidP="002E27AD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Работа  в  кружке направлена  на всестороннее  развитие ребёнка. Методика позволяет детям интенсивно заниматься и не утомляться за счет  постоянной  смены  видов  деятельности  и переключения  внимания. </w:t>
      </w:r>
    </w:p>
    <w:p w:rsidR="00840BA3" w:rsidRPr="002E27AD" w:rsidRDefault="00840BA3" w:rsidP="002E27AD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t xml:space="preserve">Занятия  в  кружке  отличаются    комплексным  подходом,  направлены  </w:t>
      </w:r>
      <w:proofErr w:type="gramStart"/>
      <w:r w:rsidRPr="002E27AD">
        <w:rPr>
          <w:rFonts w:ascii="Times New Roman" w:hAnsi="Times New Roman" w:cs="Times New Roman"/>
          <w:bCs/>
          <w:sz w:val="26"/>
          <w:szCs w:val="26"/>
        </w:rPr>
        <w:t>на</w:t>
      </w:r>
      <w:proofErr w:type="gramEnd"/>
    </w:p>
    <w:p w:rsidR="00840BA3" w:rsidRPr="002E27AD" w:rsidRDefault="00840BA3" w:rsidP="002E27AD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t xml:space="preserve">развитие  всех  необходимых  психологических  компонентов  ребёнка: </w:t>
      </w:r>
    </w:p>
    <w:p w:rsidR="00840BA3" w:rsidRPr="002E27AD" w:rsidRDefault="00840BA3" w:rsidP="002E27AD">
      <w:pPr>
        <w:pStyle w:val="a4"/>
        <w:numPr>
          <w:ilvl w:val="0"/>
          <w:numId w:val="29"/>
        </w:num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t xml:space="preserve">познавательных  процессов, </w:t>
      </w:r>
    </w:p>
    <w:p w:rsidR="00840BA3" w:rsidRPr="002E27AD" w:rsidRDefault="00840BA3" w:rsidP="002E27AD">
      <w:pPr>
        <w:pStyle w:val="a4"/>
        <w:numPr>
          <w:ilvl w:val="0"/>
          <w:numId w:val="29"/>
        </w:num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t xml:space="preserve">коммуникативных  навыков,  </w:t>
      </w:r>
    </w:p>
    <w:p w:rsidR="00840BA3" w:rsidRPr="002E27AD" w:rsidRDefault="00840BA3" w:rsidP="002E27AD">
      <w:pPr>
        <w:pStyle w:val="a4"/>
        <w:numPr>
          <w:ilvl w:val="0"/>
          <w:numId w:val="29"/>
        </w:num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t>эмоционально волевой сферы и мелкой моторики.</w:t>
      </w:r>
    </w:p>
    <w:p w:rsidR="00840BA3" w:rsidRPr="002E27AD" w:rsidRDefault="00840BA3" w:rsidP="002E27AD">
      <w:pPr>
        <w:shd w:val="clear" w:color="auto" w:fill="FFFFFF"/>
        <w:spacing w:after="120" w:line="360" w:lineRule="auto"/>
        <w:ind w:left="1069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t xml:space="preserve">Неотъемлемым  элементом  каждого  занятия  являются  пальчиковые игры  и  физкультминутки.  Включение  упражнений  на  развитие  пальцевой моторики  в  физкультминутки  играет  положительную  роль  в   обучении детей. </w:t>
      </w:r>
    </w:p>
    <w:p w:rsidR="00840BA3" w:rsidRPr="002E27AD" w:rsidRDefault="00840BA3" w:rsidP="002E27AD">
      <w:pPr>
        <w:shd w:val="clear" w:color="auto" w:fill="FFFFFF"/>
        <w:spacing w:after="120" w:line="360" w:lineRule="auto"/>
        <w:ind w:left="1069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t>Это позволяет:</w:t>
      </w:r>
    </w:p>
    <w:p w:rsidR="00840BA3" w:rsidRPr="002E27AD" w:rsidRDefault="00840BA3" w:rsidP="002E27AD">
      <w:pPr>
        <w:pStyle w:val="a4"/>
        <w:numPr>
          <w:ilvl w:val="0"/>
          <w:numId w:val="30"/>
        </w:num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t>регулярно стимулировать действие речевых зон коры головного мозга, что положительно сказывается на развитии речи детей;</w:t>
      </w:r>
    </w:p>
    <w:p w:rsidR="00840BA3" w:rsidRPr="002E27AD" w:rsidRDefault="00840BA3" w:rsidP="002E27AD">
      <w:pPr>
        <w:pStyle w:val="a4"/>
        <w:numPr>
          <w:ilvl w:val="0"/>
          <w:numId w:val="30"/>
        </w:num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t>совершенствовать  внимание  и  память  –  психические  процессы  тесно связаны с речью;</w:t>
      </w:r>
    </w:p>
    <w:p w:rsidR="00840BA3" w:rsidRPr="002E27AD" w:rsidRDefault="00840BA3" w:rsidP="002E27AD">
      <w:pPr>
        <w:pStyle w:val="a4"/>
        <w:numPr>
          <w:ilvl w:val="0"/>
          <w:numId w:val="30"/>
        </w:num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t>вызывать у детей интерес и яркий эмоциональный настрой.</w:t>
      </w:r>
    </w:p>
    <w:p w:rsidR="00111FA2" w:rsidRPr="002E27AD" w:rsidRDefault="00111FA2" w:rsidP="002E27AD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D51CE" w:rsidRPr="002E27AD" w:rsidRDefault="004D51CE" w:rsidP="002E27AD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27AD">
        <w:rPr>
          <w:rFonts w:ascii="Times New Roman" w:hAnsi="Times New Roman" w:cs="Times New Roman"/>
          <w:b/>
          <w:bCs/>
          <w:sz w:val="26"/>
          <w:szCs w:val="26"/>
        </w:rPr>
        <w:t>1.8.Сроки реализации.</w:t>
      </w:r>
    </w:p>
    <w:p w:rsidR="004D51CE" w:rsidRPr="002E27AD" w:rsidRDefault="004D51CE" w:rsidP="002E27AD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t>Реализация программы осуществляется в течени</w:t>
      </w:r>
      <w:proofErr w:type="gramStart"/>
      <w:r w:rsidRPr="002E27AD">
        <w:rPr>
          <w:rFonts w:ascii="Times New Roman" w:hAnsi="Times New Roman" w:cs="Times New Roman"/>
          <w:bCs/>
          <w:sz w:val="26"/>
          <w:szCs w:val="26"/>
        </w:rPr>
        <w:t>и</w:t>
      </w:r>
      <w:proofErr w:type="gramEnd"/>
      <w:r w:rsidRPr="002E27AD">
        <w:rPr>
          <w:rFonts w:ascii="Times New Roman" w:hAnsi="Times New Roman" w:cs="Times New Roman"/>
          <w:bCs/>
          <w:sz w:val="26"/>
          <w:szCs w:val="26"/>
        </w:rPr>
        <w:t xml:space="preserve"> двух лет.</w:t>
      </w:r>
    </w:p>
    <w:p w:rsidR="005328A5" w:rsidRPr="002E27AD" w:rsidRDefault="005328A5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51CE" w:rsidRPr="002E27AD" w:rsidRDefault="004D51CE" w:rsidP="002E27AD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27AD">
        <w:rPr>
          <w:rFonts w:ascii="Times New Roman" w:hAnsi="Times New Roman" w:cs="Times New Roman"/>
          <w:b/>
          <w:bCs/>
          <w:sz w:val="26"/>
          <w:szCs w:val="26"/>
        </w:rPr>
        <w:t>1.9.Формы и режим занятий.</w:t>
      </w:r>
    </w:p>
    <w:p w:rsidR="004D51CE" w:rsidRPr="002E27AD" w:rsidRDefault="004D51CE" w:rsidP="002E27A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27AD">
        <w:rPr>
          <w:rFonts w:ascii="Times New Roman" w:hAnsi="Times New Roman" w:cs="Times New Roman"/>
          <w:b/>
          <w:sz w:val="26"/>
          <w:szCs w:val="26"/>
        </w:rPr>
        <w:t>Формы организации деятельности:</w:t>
      </w:r>
    </w:p>
    <w:p w:rsidR="004D51CE" w:rsidRPr="002E27AD" w:rsidRDefault="004D51CE" w:rsidP="002E27AD">
      <w:pPr>
        <w:pStyle w:val="a4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групповая;</w:t>
      </w:r>
    </w:p>
    <w:p w:rsidR="004D51CE" w:rsidRPr="002E27AD" w:rsidRDefault="004D51CE" w:rsidP="002E27AD">
      <w:pPr>
        <w:pStyle w:val="a4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подгрупповая;</w:t>
      </w:r>
    </w:p>
    <w:p w:rsidR="00A00732" w:rsidRPr="002E27AD" w:rsidRDefault="00A00732" w:rsidP="002E27A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 xml:space="preserve">Формы организации: программа предусматривает групповые занятия (численность одной группы от 6-7 детей) Формы проведения: комбинированное </w:t>
      </w:r>
      <w:r w:rsidRPr="002E27AD">
        <w:rPr>
          <w:rFonts w:ascii="Times New Roman" w:hAnsi="Times New Roman" w:cs="Times New Roman"/>
          <w:sz w:val="26"/>
          <w:szCs w:val="26"/>
        </w:rPr>
        <w:lastRenderedPageBreak/>
        <w:t>занятие. Режим занятий: продолжительность занятий зависит от возрастной категории детей.</w:t>
      </w:r>
    </w:p>
    <w:p w:rsidR="00840BA3" w:rsidRPr="002E27AD" w:rsidRDefault="00E7684F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Занятия в группе проводятся 1 раз</w:t>
      </w:r>
      <w:r w:rsidR="00840BA3" w:rsidRPr="002E27AD">
        <w:rPr>
          <w:rFonts w:ascii="Times New Roman" w:hAnsi="Times New Roman" w:cs="Times New Roman"/>
          <w:sz w:val="26"/>
          <w:szCs w:val="26"/>
        </w:rPr>
        <w:t xml:space="preserve"> в неделю.</w:t>
      </w:r>
    </w:p>
    <w:p w:rsidR="00840BA3" w:rsidRPr="002E27AD" w:rsidRDefault="00840BA3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0BA3" w:rsidRPr="002E27AD" w:rsidRDefault="00840BA3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Продолжительность зан</w:t>
      </w:r>
      <w:r w:rsidR="00E7684F" w:rsidRPr="002E27AD">
        <w:rPr>
          <w:rFonts w:ascii="Times New Roman" w:hAnsi="Times New Roman" w:cs="Times New Roman"/>
          <w:sz w:val="26"/>
          <w:szCs w:val="26"/>
        </w:rPr>
        <w:t>ятий  10-15</w:t>
      </w:r>
      <w:r w:rsidRPr="002E27AD">
        <w:rPr>
          <w:rFonts w:ascii="Times New Roman" w:hAnsi="Times New Roman" w:cs="Times New Roman"/>
          <w:sz w:val="26"/>
          <w:szCs w:val="26"/>
        </w:rPr>
        <w:t xml:space="preserve"> мин.</w:t>
      </w:r>
    </w:p>
    <w:p w:rsidR="00840BA3" w:rsidRPr="002E27AD" w:rsidRDefault="00840BA3" w:rsidP="002E27A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 xml:space="preserve">Работа кружка включает в себя следующие разделы: </w:t>
      </w:r>
    </w:p>
    <w:p w:rsidR="00840BA3" w:rsidRPr="002E27AD" w:rsidRDefault="00840BA3" w:rsidP="002E27AD">
      <w:pPr>
        <w:pStyle w:val="a4"/>
        <w:numPr>
          <w:ilvl w:val="0"/>
          <w:numId w:val="31"/>
        </w:num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пальчиковая гимнастика;</w:t>
      </w:r>
    </w:p>
    <w:p w:rsidR="00840BA3" w:rsidRPr="002E27AD" w:rsidRDefault="00840BA3" w:rsidP="002E27AD">
      <w:pPr>
        <w:pStyle w:val="a4"/>
        <w:numPr>
          <w:ilvl w:val="0"/>
          <w:numId w:val="31"/>
        </w:num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 xml:space="preserve">работа  с  сыпучими  материалами  </w:t>
      </w:r>
      <w:proofErr w:type="gramStart"/>
      <w:r w:rsidRPr="002E27AD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2E27AD">
        <w:rPr>
          <w:rFonts w:ascii="Times New Roman" w:hAnsi="Times New Roman" w:cs="Times New Roman"/>
          <w:sz w:val="26"/>
          <w:szCs w:val="26"/>
        </w:rPr>
        <w:t>рисование  на подносах, выкладывание мозаики);</w:t>
      </w:r>
    </w:p>
    <w:p w:rsidR="00840BA3" w:rsidRPr="002E27AD" w:rsidRDefault="00840BA3" w:rsidP="002E27AD">
      <w:pPr>
        <w:pStyle w:val="a4"/>
        <w:numPr>
          <w:ilvl w:val="0"/>
          <w:numId w:val="31"/>
        </w:num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работа с бумагой (аппликация);</w:t>
      </w:r>
    </w:p>
    <w:p w:rsidR="00840BA3" w:rsidRPr="002E27AD" w:rsidRDefault="00840BA3" w:rsidP="002E27AD">
      <w:pPr>
        <w:pStyle w:val="a4"/>
        <w:numPr>
          <w:ilvl w:val="0"/>
          <w:numId w:val="31"/>
        </w:num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работа со шнурками, нитками;</w:t>
      </w:r>
    </w:p>
    <w:p w:rsidR="00840BA3" w:rsidRPr="002E27AD" w:rsidRDefault="00840BA3" w:rsidP="002E27A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Разминка в виде загадки, стиха, задачи – шутки, считалки, знакомства со сказочным персонажем и др. позволяет активизировать внимание детей, поднять их настроение, настроить детей на продуктивную деятельность.</w:t>
      </w:r>
    </w:p>
    <w:p w:rsidR="00840BA3" w:rsidRPr="002E27AD" w:rsidRDefault="00840BA3" w:rsidP="002E27A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i/>
          <w:sz w:val="26"/>
          <w:szCs w:val="26"/>
        </w:rPr>
        <w:t>В разделе «Пальчиковая гимнастика»:</w:t>
      </w:r>
      <w:r w:rsidRPr="002E27AD">
        <w:rPr>
          <w:rFonts w:ascii="Times New Roman" w:hAnsi="Times New Roman" w:cs="Times New Roman"/>
          <w:sz w:val="26"/>
          <w:szCs w:val="26"/>
        </w:rPr>
        <w:t xml:space="preserve"> дети знакомятся с </w:t>
      </w:r>
      <w:proofErr w:type="gramStart"/>
      <w:r w:rsidRPr="002E27AD">
        <w:rPr>
          <w:rFonts w:ascii="Times New Roman" w:hAnsi="Times New Roman" w:cs="Times New Roman"/>
          <w:sz w:val="26"/>
          <w:szCs w:val="26"/>
        </w:rPr>
        <w:t>различными</w:t>
      </w:r>
      <w:proofErr w:type="gramEnd"/>
    </w:p>
    <w:p w:rsidR="00840BA3" w:rsidRPr="002E27AD" w:rsidRDefault="00840BA3" w:rsidP="002E27A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пальчиковыми  играми,  которые  сочетают  в  себе  музыкальное  сопровождение,  сопровождение  художественным  словом,  гимнастику  с предметами.  В  ходе  пальчиковых  игр  дети,  повторяя  движения  взрослых, активизируют моторику рук. Тем самым  вырабатывается ловкость, умение управлять  своими  движениями,  концентрировать  внимание  на  одном  виде деятельности.</w:t>
      </w:r>
    </w:p>
    <w:p w:rsidR="00840BA3" w:rsidRPr="002E27AD" w:rsidRDefault="00840BA3" w:rsidP="002E27A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i/>
          <w:sz w:val="26"/>
          <w:szCs w:val="26"/>
        </w:rPr>
        <w:t>В  разделе  «Работа  с  сыпучими  материалами»</w:t>
      </w:r>
      <w:r w:rsidRPr="002E27AD">
        <w:rPr>
          <w:rFonts w:ascii="Times New Roman" w:hAnsi="Times New Roman" w:cs="Times New Roman"/>
          <w:sz w:val="26"/>
          <w:szCs w:val="26"/>
        </w:rPr>
        <w:t xml:space="preserve">:  дети  знакомятся  с комплексами  упражнений,  которые  дают  пальцам  полноценный  отдых, развивают  их  ловкость,  подвижность,  а  веселые  стишки  помогают  детям снять   напряжение.  Повторение  этих  упражнений  способствует  развитию внимания, мышления, тактильной памяти,  оказывает благоприятное влияние на  речь  ребенка.  </w:t>
      </w:r>
    </w:p>
    <w:p w:rsidR="00840BA3" w:rsidRPr="002E27AD" w:rsidRDefault="00840BA3" w:rsidP="002E27A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E27AD">
        <w:rPr>
          <w:rFonts w:ascii="Times New Roman" w:hAnsi="Times New Roman" w:cs="Times New Roman"/>
          <w:i/>
          <w:sz w:val="26"/>
          <w:szCs w:val="26"/>
        </w:rPr>
        <w:t>Раздел  «Работа  со  шнурками,  нитками»:</w:t>
      </w:r>
      <w:r w:rsidRPr="002E27AD">
        <w:rPr>
          <w:rFonts w:ascii="Times New Roman" w:hAnsi="Times New Roman" w:cs="Times New Roman"/>
          <w:sz w:val="26"/>
          <w:szCs w:val="26"/>
        </w:rPr>
        <w:t xml:space="preserve">  направлен  на   развитие мелкой  моторики  рук,  совершенствование  знаний,  умений,  навыков  детей, расширение  их  представлений  о  декоративно-прикладном  искусстве, развитие  </w:t>
      </w:r>
      <w:r w:rsidRPr="002E27AD">
        <w:rPr>
          <w:rFonts w:ascii="Times New Roman" w:hAnsi="Times New Roman" w:cs="Times New Roman"/>
          <w:sz w:val="26"/>
          <w:szCs w:val="26"/>
        </w:rPr>
        <w:lastRenderedPageBreak/>
        <w:t>психических  познавательных  процессов,  таких  как  воображение, восприятие,  память,  внимание,  развитие  цветовых  ощущений,  развитие личностных качеств  –  усидчивости, терпения, старательности, аккуратности, трудолюбия, умения доводить начатое дело до конца.</w:t>
      </w:r>
      <w:proofErr w:type="gramEnd"/>
    </w:p>
    <w:p w:rsidR="00840BA3" w:rsidRPr="002E27AD" w:rsidRDefault="00840BA3" w:rsidP="002E27AD">
      <w:pPr>
        <w:pStyle w:val="Default"/>
        <w:spacing w:line="360" w:lineRule="auto"/>
        <w:ind w:left="567" w:firstLine="709"/>
        <w:jc w:val="both"/>
        <w:rPr>
          <w:sz w:val="26"/>
          <w:szCs w:val="26"/>
        </w:rPr>
      </w:pPr>
      <w:r w:rsidRPr="002E27AD">
        <w:rPr>
          <w:sz w:val="26"/>
          <w:szCs w:val="26"/>
        </w:rPr>
        <w:t xml:space="preserve">  Последовательность предъявления тем и количество часов на каждую тему могут варьироваться в зависимости от интереса детей и результатов наблюдений педагога. Построение программы для каждого возраста ориентировано на удовлетворение ведущей потребности, свойственной конкретному периоду детства, и основано на развитие ведущего психического процесса или сферы психики. Проведение занятий в игровой форме. Во время игры максимально реализуется ситуация успеха, следовательно, работа происходит естественно, не возникает психического напряжения. В процессе занятия используются различные формы:</w:t>
      </w:r>
    </w:p>
    <w:p w:rsidR="00840BA3" w:rsidRPr="002E27AD" w:rsidRDefault="00840BA3" w:rsidP="002E27AD">
      <w:pPr>
        <w:pStyle w:val="Default"/>
        <w:spacing w:line="360" w:lineRule="auto"/>
        <w:ind w:left="567" w:firstLine="709"/>
        <w:jc w:val="both"/>
        <w:rPr>
          <w:sz w:val="26"/>
          <w:szCs w:val="26"/>
        </w:rPr>
      </w:pPr>
    </w:p>
    <w:p w:rsidR="00840BA3" w:rsidRPr="002E27AD" w:rsidRDefault="00840BA3" w:rsidP="002E27AD">
      <w:pPr>
        <w:pStyle w:val="Default"/>
        <w:numPr>
          <w:ilvl w:val="0"/>
          <w:numId w:val="32"/>
        </w:numPr>
        <w:spacing w:line="360" w:lineRule="auto"/>
        <w:ind w:firstLine="709"/>
        <w:jc w:val="both"/>
        <w:rPr>
          <w:sz w:val="26"/>
          <w:szCs w:val="26"/>
        </w:rPr>
      </w:pPr>
      <w:r w:rsidRPr="002E27AD">
        <w:rPr>
          <w:sz w:val="26"/>
          <w:szCs w:val="26"/>
        </w:rPr>
        <w:t>Традиционные</w:t>
      </w:r>
    </w:p>
    <w:p w:rsidR="00840BA3" w:rsidRPr="002E27AD" w:rsidRDefault="00840BA3" w:rsidP="002E27AD">
      <w:pPr>
        <w:pStyle w:val="Default"/>
        <w:spacing w:line="360" w:lineRule="auto"/>
        <w:ind w:left="567" w:firstLine="709"/>
        <w:jc w:val="both"/>
        <w:rPr>
          <w:sz w:val="26"/>
          <w:szCs w:val="26"/>
        </w:rPr>
      </w:pPr>
    </w:p>
    <w:p w:rsidR="00840BA3" w:rsidRPr="002E27AD" w:rsidRDefault="00840BA3" w:rsidP="002E27AD">
      <w:pPr>
        <w:pStyle w:val="Default"/>
        <w:numPr>
          <w:ilvl w:val="0"/>
          <w:numId w:val="32"/>
        </w:numPr>
        <w:spacing w:line="360" w:lineRule="auto"/>
        <w:ind w:firstLine="709"/>
        <w:jc w:val="both"/>
        <w:rPr>
          <w:sz w:val="26"/>
          <w:szCs w:val="26"/>
        </w:rPr>
      </w:pPr>
      <w:r w:rsidRPr="002E27AD">
        <w:rPr>
          <w:sz w:val="26"/>
          <w:szCs w:val="26"/>
        </w:rPr>
        <w:t>Комбинированные</w:t>
      </w:r>
    </w:p>
    <w:p w:rsidR="00840BA3" w:rsidRPr="002E27AD" w:rsidRDefault="00840BA3" w:rsidP="002E27AD">
      <w:pPr>
        <w:pStyle w:val="Default"/>
        <w:spacing w:line="360" w:lineRule="auto"/>
        <w:ind w:left="567" w:firstLine="709"/>
        <w:jc w:val="both"/>
        <w:rPr>
          <w:sz w:val="26"/>
          <w:szCs w:val="26"/>
        </w:rPr>
      </w:pPr>
    </w:p>
    <w:p w:rsidR="00840BA3" w:rsidRPr="002E27AD" w:rsidRDefault="00840BA3" w:rsidP="002E27AD">
      <w:pPr>
        <w:pStyle w:val="Default"/>
        <w:numPr>
          <w:ilvl w:val="0"/>
          <w:numId w:val="32"/>
        </w:numPr>
        <w:spacing w:line="360" w:lineRule="auto"/>
        <w:ind w:firstLine="709"/>
        <w:jc w:val="both"/>
        <w:rPr>
          <w:sz w:val="26"/>
          <w:szCs w:val="26"/>
        </w:rPr>
      </w:pPr>
      <w:r w:rsidRPr="002E27AD">
        <w:rPr>
          <w:sz w:val="26"/>
          <w:szCs w:val="26"/>
        </w:rPr>
        <w:t>Практические</w:t>
      </w:r>
    </w:p>
    <w:p w:rsidR="00840BA3" w:rsidRPr="002E27AD" w:rsidRDefault="00840BA3" w:rsidP="002E27AD">
      <w:pPr>
        <w:pStyle w:val="Default"/>
        <w:spacing w:line="360" w:lineRule="auto"/>
        <w:ind w:left="567" w:firstLine="709"/>
        <w:jc w:val="both"/>
        <w:rPr>
          <w:sz w:val="26"/>
          <w:szCs w:val="26"/>
        </w:rPr>
      </w:pPr>
    </w:p>
    <w:p w:rsidR="00840BA3" w:rsidRPr="002E27AD" w:rsidRDefault="00840BA3" w:rsidP="002E27AD">
      <w:pPr>
        <w:pStyle w:val="Default"/>
        <w:numPr>
          <w:ilvl w:val="0"/>
          <w:numId w:val="32"/>
        </w:numPr>
        <w:spacing w:line="360" w:lineRule="auto"/>
        <w:ind w:firstLine="709"/>
        <w:jc w:val="both"/>
        <w:rPr>
          <w:sz w:val="26"/>
          <w:szCs w:val="26"/>
        </w:rPr>
      </w:pPr>
      <w:r w:rsidRPr="002E27AD">
        <w:rPr>
          <w:sz w:val="26"/>
          <w:szCs w:val="26"/>
        </w:rPr>
        <w:t>Игры, конкурсы</w:t>
      </w:r>
    </w:p>
    <w:p w:rsidR="00840BA3" w:rsidRPr="002E27AD" w:rsidRDefault="00840BA3" w:rsidP="002E27AD">
      <w:pPr>
        <w:pStyle w:val="Default"/>
        <w:spacing w:line="360" w:lineRule="auto"/>
        <w:ind w:left="567" w:firstLine="709"/>
        <w:jc w:val="both"/>
        <w:rPr>
          <w:sz w:val="26"/>
          <w:szCs w:val="26"/>
        </w:rPr>
      </w:pPr>
      <w:r w:rsidRPr="002E27AD">
        <w:rPr>
          <w:sz w:val="26"/>
          <w:szCs w:val="26"/>
        </w:rPr>
        <w:t xml:space="preserve">Структура занятий: </w:t>
      </w:r>
    </w:p>
    <w:p w:rsidR="00840BA3" w:rsidRPr="002E27AD" w:rsidRDefault="00840BA3" w:rsidP="002E27AD">
      <w:pPr>
        <w:pStyle w:val="Default"/>
        <w:spacing w:line="360" w:lineRule="auto"/>
        <w:ind w:left="567" w:firstLine="709"/>
        <w:jc w:val="both"/>
        <w:rPr>
          <w:sz w:val="26"/>
          <w:szCs w:val="26"/>
        </w:rPr>
      </w:pPr>
      <w:r w:rsidRPr="002E27AD">
        <w:rPr>
          <w:sz w:val="26"/>
          <w:szCs w:val="26"/>
        </w:rPr>
        <w:t xml:space="preserve">Каждое занятие содержит в себе следующие этапы: </w:t>
      </w:r>
    </w:p>
    <w:tbl>
      <w:tblPr>
        <w:tblW w:w="9510" w:type="dxa"/>
        <w:tblInd w:w="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5"/>
        <w:gridCol w:w="3240"/>
        <w:gridCol w:w="3345"/>
      </w:tblGrid>
      <w:tr w:rsidR="00840BA3" w:rsidRPr="002E27AD" w:rsidTr="00840BA3">
        <w:trPr>
          <w:trHeight w:val="240"/>
        </w:trPr>
        <w:tc>
          <w:tcPr>
            <w:tcW w:w="2925" w:type="dxa"/>
          </w:tcPr>
          <w:p w:rsidR="00840BA3" w:rsidRPr="002E27AD" w:rsidRDefault="00840BA3" w:rsidP="002E27AD">
            <w:pPr>
              <w:pStyle w:val="Default"/>
              <w:spacing w:line="360" w:lineRule="auto"/>
              <w:ind w:left="-52" w:firstLine="709"/>
              <w:jc w:val="both"/>
              <w:rPr>
                <w:sz w:val="26"/>
                <w:szCs w:val="26"/>
              </w:rPr>
            </w:pPr>
            <w:r w:rsidRPr="002E27AD">
              <w:rPr>
                <w:sz w:val="26"/>
                <w:szCs w:val="26"/>
              </w:rPr>
              <w:t>1. Организационный этап.</w:t>
            </w:r>
          </w:p>
        </w:tc>
        <w:tc>
          <w:tcPr>
            <w:tcW w:w="3240" w:type="dxa"/>
          </w:tcPr>
          <w:p w:rsidR="00840BA3" w:rsidRPr="002E27AD" w:rsidRDefault="00840BA3" w:rsidP="002E27AD">
            <w:pPr>
              <w:pStyle w:val="Default"/>
              <w:spacing w:line="360" w:lineRule="auto"/>
              <w:ind w:left="-52" w:firstLine="709"/>
              <w:jc w:val="both"/>
              <w:rPr>
                <w:sz w:val="26"/>
                <w:szCs w:val="26"/>
              </w:rPr>
            </w:pPr>
            <w:r w:rsidRPr="002E27AD">
              <w:rPr>
                <w:sz w:val="26"/>
                <w:szCs w:val="26"/>
              </w:rPr>
              <w:t>2. Практический этап.</w:t>
            </w:r>
          </w:p>
        </w:tc>
        <w:tc>
          <w:tcPr>
            <w:tcW w:w="3345" w:type="dxa"/>
          </w:tcPr>
          <w:p w:rsidR="00840BA3" w:rsidRPr="002E27AD" w:rsidRDefault="00840BA3" w:rsidP="002E27AD">
            <w:pPr>
              <w:pStyle w:val="Default"/>
              <w:spacing w:line="360" w:lineRule="auto"/>
              <w:ind w:left="-52" w:firstLine="709"/>
              <w:jc w:val="both"/>
              <w:rPr>
                <w:sz w:val="26"/>
                <w:szCs w:val="26"/>
              </w:rPr>
            </w:pPr>
            <w:r w:rsidRPr="002E27AD">
              <w:rPr>
                <w:sz w:val="26"/>
                <w:szCs w:val="26"/>
              </w:rPr>
              <w:t>3. Рефлексивный этап.</w:t>
            </w:r>
          </w:p>
        </w:tc>
      </w:tr>
      <w:tr w:rsidR="00840BA3" w:rsidRPr="002E27AD" w:rsidTr="00840BA3">
        <w:trPr>
          <w:trHeight w:val="180"/>
        </w:trPr>
        <w:tc>
          <w:tcPr>
            <w:tcW w:w="2925" w:type="dxa"/>
          </w:tcPr>
          <w:p w:rsidR="00840BA3" w:rsidRPr="002E27AD" w:rsidRDefault="00840BA3" w:rsidP="002E27AD">
            <w:pPr>
              <w:pStyle w:val="Default"/>
              <w:spacing w:line="360" w:lineRule="auto"/>
              <w:ind w:left="567" w:firstLine="709"/>
              <w:jc w:val="both"/>
              <w:rPr>
                <w:sz w:val="26"/>
                <w:szCs w:val="26"/>
              </w:rPr>
            </w:pPr>
            <w:r w:rsidRPr="002E27AD">
              <w:rPr>
                <w:sz w:val="26"/>
                <w:szCs w:val="26"/>
              </w:rPr>
              <w:t xml:space="preserve">Создание эмоционального настроя в группе. Упражнения и игры с целью привлечения внимания детей. </w:t>
            </w:r>
          </w:p>
          <w:p w:rsidR="00840BA3" w:rsidRPr="002E27AD" w:rsidRDefault="00840BA3" w:rsidP="002E27AD">
            <w:pPr>
              <w:pStyle w:val="Default"/>
              <w:spacing w:line="360" w:lineRule="auto"/>
              <w:ind w:left="-52"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240" w:type="dxa"/>
          </w:tcPr>
          <w:p w:rsidR="00840BA3" w:rsidRPr="002E27AD" w:rsidRDefault="00840BA3" w:rsidP="002E27AD">
            <w:pPr>
              <w:pStyle w:val="Default"/>
              <w:spacing w:line="360" w:lineRule="auto"/>
              <w:ind w:left="567" w:firstLine="709"/>
              <w:jc w:val="both"/>
              <w:rPr>
                <w:sz w:val="26"/>
                <w:szCs w:val="26"/>
              </w:rPr>
            </w:pPr>
            <w:r w:rsidRPr="002E27AD">
              <w:rPr>
                <w:sz w:val="26"/>
                <w:szCs w:val="26"/>
              </w:rPr>
              <w:lastRenderedPageBreak/>
              <w:t xml:space="preserve">Подача новой информации на основе имеющихся данных. </w:t>
            </w:r>
            <w:proofErr w:type="gramStart"/>
            <w:r w:rsidRPr="002E27AD">
              <w:rPr>
                <w:sz w:val="26"/>
                <w:szCs w:val="26"/>
              </w:rPr>
              <w:t xml:space="preserve">Задания на развитие познавательных процессов </w:t>
            </w:r>
            <w:r w:rsidRPr="002E27AD">
              <w:rPr>
                <w:sz w:val="26"/>
                <w:szCs w:val="26"/>
              </w:rPr>
              <w:lastRenderedPageBreak/>
              <w:t>(восприятия, памяти, мышления, воображения, мелкой моторики, внимания) и творческих способностей.</w:t>
            </w:r>
            <w:proofErr w:type="gramEnd"/>
            <w:r w:rsidRPr="002E27AD">
              <w:rPr>
                <w:sz w:val="26"/>
                <w:szCs w:val="26"/>
              </w:rPr>
              <w:t xml:space="preserve"> Обработка полученных навыков на практике. </w:t>
            </w:r>
          </w:p>
          <w:p w:rsidR="00840BA3" w:rsidRPr="002E27AD" w:rsidRDefault="00840BA3" w:rsidP="002E27AD">
            <w:pPr>
              <w:pStyle w:val="Default"/>
              <w:spacing w:line="360" w:lineRule="auto"/>
              <w:ind w:left="-52"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345" w:type="dxa"/>
          </w:tcPr>
          <w:p w:rsidR="00840BA3" w:rsidRPr="002E27AD" w:rsidRDefault="00840BA3" w:rsidP="002E27AD">
            <w:pPr>
              <w:pStyle w:val="Default"/>
              <w:spacing w:line="360" w:lineRule="auto"/>
              <w:ind w:left="-52" w:firstLine="709"/>
              <w:jc w:val="both"/>
              <w:rPr>
                <w:sz w:val="26"/>
                <w:szCs w:val="26"/>
              </w:rPr>
            </w:pPr>
            <w:r w:rsidRPr="002E27AD">
              <w:rPr>
                <w:sz w:val="26"/>
                <w:szCs w:val="26"/>
              </w:rPr>
              <w:lastRenderedPageBreak/>
              <w:t>Обобщение полученных знаний. Подведение итогов занятия.</w:t>
            </w:r>
          </w:p>
        </w:tc>
      </w:tr>
    </w:tbl>
    <w:p w:rsidR="00840BA3" w:rsidRPr="002E27AD" w:rsidRDefault="00840BA3" w:rsidP="002E27A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0BA3" w:rsidRPr="002E27AD" w:rsidRDefault="00840BA3" w:rsidP="002E27A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51CE" w:rsidRPr="002E27AD" w:rsidRDefault="004D51CE" w:rsidP="002E27A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27AD">
        <w:rPr>
          <w:rFonts w:ascii="Times New Roman" w:hAnsi="Times New Roman" w:cs="Times New Roman"/>
          <w:b/>
          <w:sz w:val="26"/>
          <w:szCs w:val="26"/>
        </w:rPr>
        <w:t>Принципы комплектования группы и организации работы</w:t>
      </w:r>
    </w:p>
    <w:p w:rsidR="004D51CE" w:rsidRPr="002E27AD" w:rsidRDefault="004D51CE" w:rsidP="002E27AD">
      <w:pPr>
        <w:pStyle w:val="a4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Учет интересов и способностей детей.</w:t>
      </w:r>
    </w:p>
    <w:p w:rsidR="004D51CE" w:rsidRPr="002E27AD" w:rsidRDefault="004D51CE" w:rsidP="002E27AD">
      <w:pPr>
        <w:pStyle w:val="a4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Желание родителей.</w:t>
      </w:r>
    </w:p>
    <w:p w:rsidR="004D51CE" w:rsidRPr="002E27AD" w:rsidRDefault="004D51CE" w:rsidP="002E27AD">
      <w:pPr>
        <w:pStyle w:val="a4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Добровольное участие.</w:t>
      </w:r>
    </w:p>
    <w:p w:rsidR="004D51CE" w:rsidRPr="002E27AD" w:rsidRDefault="004D51CE" w:rsidP="002E27AD">
      <w:pPr>
        <w:pStyle w:val="a4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Учет психофизических особенностей детей</w:t>
      </w:r>
      <w:r w:rsidRPr="002E27AD">
        <w:rPr>
          <w:rFonts w:ascii="Times New Roman" w:hAnsi="Times New Roman" w:cs="Times New Roman"/>
          <w:b/>
          <w:sz w:val="26"/>
          <w:szCs w:val="26"/>
        </w:rPr>
        <w:t>.</w:t>
      </w:r>
    </w:p>
    <w:p w:rsidR="005D1250" w:rsidRPr="002E27AD" w:rsidRDefault="005D1250" w:rsidP="002E27AD">
      <w:pPr>
        <w:shd w:val="clear" w:color="auto" w:fill="FFFFFF" w:themeFill="background1"/>
        <w:spacing w:before="90" w:after="9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7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Методами и приемами</w:t>
      </w:r>
      <w:r w:rsidRPr="002E2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 </w:t>
      </w:r>
    </w:p>
    <w:p w:rsidR="005D1250" w:rsidRPr="002E27AD" w:rsidRDefault="005D1250" w:rsidP="002E27AD">
      <w:pPr>
        <w:pStyle w:val="a4"/>
        <w:numPr>
          <w:ilvl w:val="0"/>
          <w:numId w:val="28"/>
        </w:num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Наглядный метод (рассматривание дидактических пособий, предметов).</w:t>
      </w:r>
    </w:p>
    <w:p w:rsidR="005D1250" w:rsidRPr="002E27AD" w:rsidRDefault="005D1250" w:rsidP="002E27AD">
      <w:pPr>
        <w:pStyle w:val="a4"/>
        <w:numPr>
          <w:ilvl w:val="0"/>
          <w:numId w:val="28"/>
        </w:numPr>
        <w:shd w:val="clear" w:color="auto" w:fill="FFFFFF" w:themeFill="background1"/>
        <w:spacing w:before="90" w:after="9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 сравнения, сопоставления, словесные методы, сочетающиеся с эмоциональной установкой; </w:t>
      </w:r>
    </w:p>
    <w:p w:rsidR="005D1250" w:rsidRPr="002E27AD" w:rsidRDefault="005D1250" w:rsidP="002E27AD">
      <w:pPr>
        <w:pStyle w:val="a4"/>
        <w:numPr>
          <w:ilvl w:val="0"/>
          <w:numId w:val="28"/>
        </w:numPr>
        <w:shd w:val="clear" w:color="auto" w:fill="FFFFFF" w:themeFill="background1"/>
        <w:spacing w:before="90" w:after="9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Привлечение внимания, </w:t>
      </w:r>
    </w:p>
    <w:p w:rsidR="005D1250" w:rsidRPr="002E27AD" w:rsidRDefault="005D1250" w:rsidP="002E27AD">
      <w:pPr>
        <w:pStyle w:val="a4"/>
        <w:numPr>
          <w:ilvl w:val="0"/>
          <w:numId w:val="28"/>
        </w:numPr>
        <w:shd w:val="clear" w:color="auto" w:fill="FFFFFF" w:themeFill="background1"/>
        <w:spacing w:before="90" w:after="9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7A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Наблюдение за действиями взрослого.</w:t>
      </w:r>
    </w:p>
    <w:p w:rsidR="005D1250" w:rsidRPr="002E27AD" w:rsidRDefault="005D1250" w:rsidP="002E27AD">
      <w:pPr>
        <w:pStyle w:val="a4"/>
        <w:numPr>
          <w:ilvl w:val="0"/>
          <w:numId w:val="28"/>
        </w:num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Игровой метод (дидактические игры).</w:t>
      </w:r>
    </w:p>
    <w:p w:rsidR="005D1250" w:rsidRPr="002E27AD" w:rsidRDefault="005D1250" w:rsidP="002E27AD">
      <w:pPr>
        <w:pStyle w:val="a4"/>
        <w:numPr>
          <w:ilvl w:val="0"/>
          <w:numId w:val="28"/>
        </w:num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Практический – показ способов действия с предметами, эксперимент.</w:t>
      </w:r>
    </w:p>
    <w:p w:rsidR="004D51CE" w:rsidRPr="002E27AD" w:rsidRDefault="005D1250" w:rsidP="002E27AD">
      <w:pPr>
        <w:shd w:val="clear" w:color="auto" w:fill="FFFFFF" w:themeFill="background1"/>
        <w:spacing w:before="90" w:after="9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7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Познание ребенком окружающего мира и его объектов, их основополагающих геометрических и динамических свойств, законов пространства и времени происходит в процессе практической (познавательно – исследовательской) деятельности.</w:t>
      </w:r>
    </w:p>
    <w:p w:rsidR="004D51CE" w:rsidRPr="002E27AD" w:rsidRDefault="004D51CE" w:rsidP="002E27AD">
      <w:pPr>
        <w:shd w:val="clear" w:color="auto" w:fill="FFFFFF"/>
        <w:spacing w:line="360" w:lineRule="auto"/>
        <w:ind w:left="-568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E27A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Основные применяемые</w:t>
      </w:r>
      <w:r w:rsidRPr="002E27AD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2E27AD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технологии</w:t>
      </w:r>
      <w:r w:rsidRPr="002E27A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4D51CE" w:rsidRPr="002E27AD" w:rsidRDefault="004D51CE" w:rsidP="002E27AD">
      <w:pPr>
        <w:numPr>
          <w:ilvl w:val="0"/>
          <w:numId w:val="17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2E27A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Здоровьесберегающие</w:t>
      </w:r>
      <w:proofErr w:type="spellEnd"/>
      <w:r w:rsidRPr="002E27A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технологии</w:t>
      </w:r>
    </w:p>
    <w:p w:rsidR="004D51CE" w:rsidRPr="002E27AD" w:rsidRDefault="004D51CE" w:rsidP="002E27AD">
      <w:pPr>
        <w:numPr>
          <w:ilvl w:val="0"/>
          <w:numId w:val="17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E27A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Личностно-ориентированное обучение</w:t>
      </w:r>
    </w:p>
    <w:p w:rsidR="004D51CE" w:rsidRPr="002E27AD" w:rsidRDefault="004D51CE" w:rsidP="002E27AD">
      <w:pPr>
        <w:pStyle w:val="a5"/>
        <w:spacing w:line="360" w:lineRule="auto"/>
        <w:ind w:left="36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Режим занятий</w:t>
      </w:r>
      <w:proofErr w:type="gramStart"/>
      <w:r w:rsidRPr="002E27AD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2E27AD">
        <w:rPr>
          <w:rFonts w:ascii="Times New Roman" w:hAnsi="Times New Roman" w:cs="Times New Roman"/>
          <w:sz w:val="26"/>
          <w:szCs w:val="26"/>
        </w:rPr>
        <w:br/>
        <w:t>В вечернее время после всех занятий, во второй половине дня.</w:t>
      </w:r>
    </w:p>
    <w:p w:rsidR="004D51CE" w:rsidRPr="002E27AD" w:rsidRDefault="004D51CE" w:rsidP="002E27AD">
      <w:pPr>
        <w:pStyle w:val="a4"/>
        <w:numPr>
          <w:ilvl w:val="0"/>
          <w:numId w:val="4"/>
        </w:num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t>Продолжительностью - 10-15 минут.</w:t>
      </w:r>
    </w:p>
    <w:p w:rsidR="004D51CE" w:rsidRPr="002E27AD" w:rsidRDefault="004D51CE" w:rsidP="002E27AD">
      <w:pPr>
        <w:pStyle w:val="a4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pacing w:val="1"/>
          <w:sz w:val="26"/>
          <w:szCs w:val="26"/>
        </w:rPr>
      </w:pPr>
      <w:r w:rsidRPr="002E27AD">
        <w:rPr>
          <w:rFonts w:ascii="Times New Roman" w:hAnsi="Times New Roman" w:cs="Times New Roman"/>
          <w:spacing w:val="1"/>
          <w:sz w:val="26"/>
          <w:szCs w:val="26"/>
        </w:rPr>
        <w:t xml:space="preserve">Занятия проводятся 1 раз в неделю. </w:t>
      </w:r>
    </w:p>
    <w:p w:rsidR="004D51CE" w:rsidRPr="002E27AD" w:rsidRDefault="004D51CE" w:rsidP="002E27AD">
      <w:pPr>
        <w:pStyle w:val="a4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b/>
          <w:spacing w:val="1"/>
          <w:sz w:val="26"/>
          <w:szCs w:val="26"/>
        </w:rPr>
      </w:pPr>
      <w:r w:rsidRPr="002E27AD">
        <w:rPr>
          <w:rFonts w:ascii="Times New Roman" w:hAnsi="Times New Roman" w:cs="Times New Roman"/>
          <w:spacing w:val="1"/>
          <w:sz w:val="26"/>
          <w:szCs w:val="26"/>
        </w:rPr>
        <w:t>Продолжительность составляет 9 месяцев</w:t>
      </w:r>
      <w:r w:rsidRPr="002E27AD">
        <w:rPr>
          <w:rFonts w:ascii="Times New Roman" w:hAnsi="Times New Roman" w:cs="Times New Roman"/>
          <w:sz w:val="26"/>
          <w:szCs w:val="26"/>
        </w:rPr>
        <w:t xml:space="preserve"> для  первого  года обучения,</w:t>
      </w:r>
      <w:r w:rsidRPr="002E27AD">
        <w:rPr>
          <w:rFonts w:ascii="Times New Roman" w:hAnsi="Times New Roman" w:cs="Times New Roman"/>
          <w:spacing w:val="1"/>
          <w:sz w:val="26"/>
          <w:szCs w:val="26"/>
        </w:rPr>
        <w:t xml:space="preserve"> 9 месяцев</w:t>
      </w:r>
      <w:r w:rsidRPr="002E27AD">
        <w:rPr>
          <w:rFonts w:ascii="Times New Roman" w:hAnsi="Times New Roman" w:cs="Times New Roman"/>
          <w:sz w:val="26"/>
          <w:szCs w:val="26"/>
        </w:rPr>
        <w:t xml:space="preserve"> для  второго  года обучения.</w:t>
      </w:r>
    </w:p>
    <w:p w:rsidR="004D51CE" w:rsidRPr="002E27AD" w:rsidRDefault="004D51CE" w:rsidP="002E27AD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27AD">
        <w:rPr>
          <w:rFonts w:ascii="Times New Roman" w:hAnsi="Times New Roman" w:cs="Times New Roman"/>
          <w:b/>
          <w:bCs/>
          <w:sz w:val="26"/>
          <w:szCs w:val="26"/>
        </w:rPr>
        <w:t>1.10. Ожидаемый результат.</w:t>
      </w:r>
    </w:p>
    <w:p w:rsidR="004D51CE" w:rsidRPr="002E27AD" w:rsidRDefault="004D51CE" w:rsidP="002E27AD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Дети различают и называют некоторые цвета спектра – красный, зеленый, синий, желтый.</w:t>
      </w:r>
    </w:p>
    <w:p w:rsidR="004D51CE" w:rsidRPr="002E27AD" w:rsidRDefault="004D51CE" w:rsidP="002E27AD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Различают и называют некоторые геометрические фигуры и тела (шар, куб, круг, квадрат).</w:t>
      </w:r>
    </w:p>
    <w:p w:rsidR="004D51CE" w:rsidRPr="002E27AD" w:rsidRDefault="004D51CE" w:rsidP="002E27AD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Используют сенсорные эталоны (лимон желтый как солнышко, огурчик зеленый как травка).</w:t>
      </w:r>
    </w:p>
    <w:p w:rsidR="004D51CE" w:rsidRPr="002E27AD" w:rsidRDefault="004D51CE" w:rsidP="002E27AD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Начинают на ощупь различать качество предметов и их называть.</w:t>
      </w:r>
    </w:p>
    <w:p w:rsidR="004D51CE" w:rsidRPr="002E27AD" w:rsidRDefault="004D51CE" w:rsidP="002E27AD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Умеют слушать и различать звуки в окружающей обстановке.</w:t>
      </w:r>
    </w:p>
    <w:p w:rsidR="0032698C" w:rsidRPr="002E27AD" w:rsidRDefault="0032698C" w:rsidP="002E27A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51CE" w:rsidRPr="002E27AD" w:rsidRDefault="004D51CE" w:rsidP="002E27AD">
      <w:pPr>
        <w:pStyle w:val="a4"/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27AD">
        <w:rPr>
          <w:rFonts w:ascii="Times New Roman" w:hAnsi="Times New Roman" w:cs="Times New Roman"/>
          <w:b/>
          <w:bCs/>
          <w:sz w:val="26"/>
          <w:szCs w:val="26"/>
        </w:rPr>
        <w:t>1.11  Формы подведения итогов.</w:t>
      </w:r>
    </w:p>
    <w:p w:rsidR="00137318" w:rsidRPr="002E27AD" w:rsidRDefault="00137318" w:rsidP="002E27A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 xml:space="preserve">Формы подведения итогов  </w:t>
      </w:r>
    </w:p>
    <w:p w:rsidR="00137318" w:rsidRPr="002E27AD" w:rsidRDefault="00137318" w:rsidP="002E27AD">
      <w:pPr>
        <w:pStyle w:val="a5"/>
        <w:widowControl w:val="0"/>
        <w:numPr>
          <w:ilvl w:val="1"/>
          <w:numId w:val="18"/>
        </w:num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Дидактические игры</w:t>
      </w:r>
    </w:p>
    <w:p w:rsidR="00E7684F" w:rsidRPr="002E27AD" w:rsidRDefault="00137318" w:rsidP="002E27AD">
      <w:pPr>
        <w:pStyle w:val="a5"/>
        <w:widowControl w:val="0"/>
        <w:numPr>
          <w:ilvl w:val="1"/>
          <w:numId w:val="18"/>
        </w:numPr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Открытый показ для родителей</w:t>
      </w:r>
    </w:p>
    <w:p w:rsidR="00137318" w:rsidRPr="002E27AD" w:rsidRDefault="00137318" w:rsidP="002E27AD">
      <w:pPr>
        <w:pStyle w:val="a5"/>
        <w:widowControl w:val="0"/>
        <w:suppressAutoHyphens/>
        <w:autoSpaceDE w:val="0"/>
        <w:spacing w:line="360" w:lineRule="auto"/>
        <w:ind w:left="14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b/>
          <w:bCs/>
          <w:sz w:val="26"/>
          <w:szCs w:val="26"/>
        </w:rPr>
        <w:t>2.Организационно-педагогические условия.</w:t>
      </w:r>
    </w:p>
    <w:p w:rsidR="00137318" w:rsidRPr="002E27AD" w:rsidRDefault="00137318" w:rsidP="002E27AD">
      <w:pPr>
        <w:shd w:val="clear" w:color="auto" w:fill="FFFFFF"/>
        <w:spacing w:after="120" w:line="360" w:lineRule="auto"/>
        <w:ind w:left="-1757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37318" w:rsidRPr="002E27AD" w:rsidRDefault="00137318" w:rsidP="002E27A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27AD">
        <w:rPr>
          <w:rFonts w:ascii="Times New Roman" w:hAnsi="Times New Roman" w:cs="Times New Roman"/>
          <w:b/>
          <w:bCs/>
          <w:sz w:val="26"/>
          <w:szCs w:val="26"/>
        </w:rPr>
        <w:t>2.1 Материально-технические условия.</w:t>
      </w:r>
    </w:p>
    <w:p w:rsidR="005328A5" w:rsidRPr="002E27AD" w:rsidRDefault="005328A5" w:rsidP="002E27AD">
      <w:pPr>
        <w:pStyle w:val="ae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2E27AD">
        <w:rPr>
          <w:rFonts w:ascii="Times New Roman" w:eastAsia="Calibri" w:hAnsi="Times New Roman"/>
          <w:bCs/>
          <w:sz w:val="26"/>
          <w:szCs w:val="26"/>
        </w:rPr>
        <w:t>1. Необходимо просторное, хорошо освещенное помещение.</w:t>
      </w:r>
    </w:p>
    <w:p w:rsidR="005328A5" w:rsidRPr="002E27AD" w:rsidRDefault="005328A5" w:rsidP="002E27AD">
      <w:pPr>
        <w:pStyle w:val="ae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2E27AD">
        <w:rPr>
          <w:rFonts w:ascii="Times New Roman" w:eastAsia="Calibri" w:hAnsi="Times New Roman"/>
          <w:bCs/>
          <w:sz w:val="26"/>
          <w:szCs w:val="26"/>
        </w:rPr>
        <w:t>2. Столы и стулья должны соответствовать возрастным особенностям воспитанников.</w:t>
      </w:r>
    </w:p>
    <w:p w:rsidR="005328A5" w:rsidRPr="002E27AD" w:rsidRDefault="005328A5" w:rsidP="002E27AD">
      <w:pPr>
        <w:pStyle w:val="ae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2E27AD">
        <w:rPr>
          <w:rFonts w:ascii="Times New Roman" w:eastAsia="Calibri" w:hAnsi="Times New Roman"/>
          <w:bCs/>
          <w:sz w:val="26"/>
          <w:szCs w:val="26"/>
        </w:rPr>
        <w:t>3. Чистота и порядок  в помещении, правильное организованное рабочее место.</w:t>
      </w:r>
    </w:p>
    <w:p w:rsidR="005328A5" w:rsidRPr="002E27AD" w:rsidRDefault="005328A5" w:rsidP="002E27AD">
      <w:pPr>
        <w:pStyle w:val="ae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2E27AD">
        <w:rPr>
          <w:rFonts w:ascii="Times New Roman" w:eastAsia="Calibri" w:hAnsi="Times New Roman"/>
          <w:bCs/>
          <w:sz w:val="26"/>
          <w:szCs w:val="26"/>
        </w:rPr>
        <w:lastRenderedPageBreak/>
        <w:t xml:space="preserve">4. Необходимый наглядный и дидактический материал: </w:t>
      </w:r>
    </w:p>
    <w:p w:rsidR="005328A5" w:rsidRPr="002E27AD" w:rsidRDefault="005328A5" w:rsidP="002E27AD">
      <w:pPr>
        <w:pStyle w:val="ae"/>
        <w:numPr>
          <w:ilvl w:val="0"/>
          <w:numId w:val="20"/>
        </w:numPr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2E27AD">
        <w:rPr>
          <w:rFonts w:ascii="Times New Roman" w:eastAsia="Calibri" w:hAnsi="Times New Roman"/>
          <w:bCs/>
          <w:sz w:val="26"/>
          <w:szCs w:val="26"/>
        </w:rPr>
        <w:t>фотоматериалы;</w:t>
      </w:r>
    </w:p>
    <w:p w:rsidR="005328A5" w:rsidRPr="002E27AD" w:rsidRDefault="005328A5" w:rsidP="002E27AD">
      <w:pPr>
        <w:pStyle w:val="ae"/>
        <w:numPr>
          <w:ilvl w:val="0"/>
          <w:numId w:val="20"/>
        </w:numPr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2E27AD">
        <w:rPr>
          <w:rFonts w:ascii="Times New Roman" w:eastAsia="Calibri" w:hAnsi="Times New Roman"/>
          <w:bCs/>
          <w:sz w:val="26"/>
          <w:szCs w:val="26"/>
        </w:rPr>
        <w:t>готовые пособия;</w:t>
      </w:r>
    </w:p>
    <w:p w:rsidR="005328A5" w:rsidRPr="002E27AD" w:rsidRDefault="005328A5" w:rsidP="002E27AD">
      <w:pPr>
        <w:pStyle w:val="ae"/>
        <w:numPr>
          <w:ilvl w:val="0"/>
          <w:numId w:val="20"/>
        </w:numPr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2E27AD">
        <w:rPr>
          <w:rFonts w:ascii="Times New Roman" w:eastAsia="Calibri" w:hAnsi="Times New Roman"/>
          <w:bCs/>
          <w:sz w:val="26"/>
          <w:szCs w:val="26"/>
        </w:rPr>
        <w:t>иллюстрации;</w:t>
      </w:r>
    </w:p>
    <w:p w:rsidR="005328A5" w:rsidRPr="002E27AD" w:rsidRDefault="005328A5" w:rsidP="002E27AD">
      <w:pPr>
        <w:pStyle w:val="ae"/>
        <w:numPr>
          <w:ilvl w:val="0"/>
          <w:numId w:val="20"/>
        </w:numPr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2E27AD">
        <w:rPr>
          <w:rFonts w:ascii="Times New Roman" w:eastAsia="Calibri" w:hAnsi="Times New Roman"/>
          <w:bCs/>
          <w:sz w:val="26"/>
          <w:szCs w:val="26"/>
        </w:rPr>
        <w:t>плакаты;</w:t>
      </w:r>
    </w:p>
    <w:p w:rsidR="005328A5" w:rsidRPr="002E27AD" w:rsidRDefault="005328A5" w:rsidP="002E27AD">
      <w:pPr>
        <w:pStyle w:val="ae"/>
        <w:spacing w:before="0" w:beforeAutospacing="0" w:after="0" w:afterAutospacing="0" w:line="360" w:lineRule="auto"/>
        <w:ind w:left="720" w:firstLine="709"/>
        <w:jc w:val="both"/>
        <w:rPr>
          <w:rFonts w:ascii="Times New Roman" w:eastAsia="Calibri" w:hAnsi="Times New Roman"/>
          <w:bCs/>
          <w:sz w:val="26"/>
          <w:szCs w:val="26"/>
        </w:rPr>
      </w:pPr>
    </w:p>
    <w:p w:rsidR="005328A5" w:rsidRPr="002E27AD" w:rsidRDefault="005328A5" w:rsidP="002E27AD">
      <w:pPr>
        <w:pStyle w:val="ae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2E27AD">
        <w:rPr>
          <w:rFonts w:ascii="Times New Roman" w:eastAsia="Calibri" w:hAnsi="Times New Roman"/>
          <w:bCs/>
          <w:sz w:val="26"/>
          <w:szCs w:val="26"/>
        </w:rPr>
        <w:t>Для выполнения работы необходимы определенные материалы, приспособления и инструменты:</w:t>
      </w:r>
    </w:p>
    <w:p w:rsidR="005328A5" w:rsidRPr="002E27AD" w:rsidRDefault="005328A5" w:rsidP="002E27AD">
      <w:pPr>
        <w:pStyle w:val="ae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2E27AD">
        <w:rPr>
          <w:rFonts w:ascii="Times New Roman" w:eastAsia="Calibri" w:hAnsi="Times New Roman"/>
          <w:bCs/>
          <w:sz w:val="26"/>
          <w:szCs w:val="26"/>
        </w:rPr>
        <w:t>- наборы цветной бумаги, цветного картона;</w:t>
      </w:r>
    </w:p>
    <w:p w:rsidR="005328A5" w:rsidRPr="002E27AD" w:rsidRDefault="005328A5" w:rsidP="002E27AD">
      <w:pPr>
        <w:pStyle w:val="ae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2E27AD">
        <w:rPr>
          <w:rFonts w:ascii="Times New Roman" w:eastAsia="Calibri" w:hAnsi="Times New Roman"/>
          <w:bCs/>
          <w:sz w:val="26"/>
          <w:szCs w:val="26"/>
        </w:rPr>
        <w:t>- листы цветной ксероксной бумаги формата А</w:t>
      </w:r>
      <w:proofErr w:type="gramStart"/>
      <w:r w:rsidRPr="002E27AD">
        <w:rPr>
          <w:rFonts w:ascii="Times New Roman" w:eastAsia="Calibri" w:hAnsi="Times New Roman"/>
          <w:bCs/>
          <w:sz w:val="26"/>
          <w:szCs w:val="26"/>
        </w:rPr>
        <w:t>4</w:t>
      </w:r>
      <w:proofErr w:type="gramEnd"/>
      <w:r w:rsidRPr="002E27AD">
        <w:rPr>
          <w:rFonts w:ascii="Times New Roman" w:eastAsia="Calibri" w:hAnsi="Times New Roman"/>
          <w:bCs/>
          <w:sz w:val="26"/>
          <w:szCs w:val="26"/>
        </w:rPr>
        <w:t>;</w:t>
      </w:r>
    </w:p>
    <w:p w:rsidR="005328A5" w:rsidRPr="002E27AD" w:rsidRDefault="005328A5" w:rsidP="002E27AD">
      <w:pPr>
        <w:pStyle w:val="ae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2E27AD">
        <w:rPr>
          <w:rFonts w:ascii="Times New Roman" w:eastAsia="Calibri" w:hAnsi="Times New Roman"/>
          <w:bCs/>
          <w:sz w:val="26"/>
          <w:szCs w:val="26"/>
        </w:rPr>
        <w:t xml:space="preserve">- разнообразные пирамидки, кубики, шнуровки, </w:t>
      </w:r>
      <w:proofErr w:type="spellStart"/>
      <w:r w:rsidRPr="002E27AD">
        <w:rPr>
          <w:rFonts w:ascii="Times New Roman" w:eastAsia="Calibri" w:hAnsi="Times New Roman"/>
          <w:bCs/>
          <w:sz w:val="26"/>
          <w:szCs w:val="26"/>
        </w:rPr>
        <w:t>пазлы</w:t>
      </w:r>
      <w:proofErr w:type="spellEnd"/>
      <w:r w:rsidRPr="002E27AD">
        <w:rPr>
          <w:rFonts w:ascii="Times New Roman" w:eastAsia="Calibri" w:hAnsi="Times New Roman"/>
          <w:bCs/>
          <w:sz w:val="26"/>
          <w:szCs w:val="26"/>
        </w:rPr>
        <w:t>;</w:t>
      </w:r>
    </w:p>
    <w:p w:rsidR="005328A5" w:rsidRPr="002E27AD" w:rsidRDefault="005328A5" w:rsidP="002E27AD">
      <w:pPr>
        <w:pStyle w:val="ae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2E27AD">
        <w:rPr>
          <w:rFonts w:ascii="Times New Roman" w:eastAsia="Calibri" w:hAnsi="Times New Roman"/>
          <w:bCs/>
          <w:sz w:val="26"/>
          <w:szCs w:val="26"/>
        </w:rPr>
        <w:t>- готовые дидактические игры;</w:t>
      </w:r>
    </w:p>
    <w:p w:rsidR="005328A5" w:rsidRPr="002E27AD" w:rsidRDefault="005328A5" w:rsidP="002E27AD">
      <w:pPr>
        <w:pStyle w:val="ae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2E27AD">
        <w:rPr>
          <w:rFonts w:ascii="Times New Roman" w:eastAsia="Calibri" w:hAnsi="Times New Roman"/>
          <w:bCs/>
          <w:sz w:val="26"/>
          <w:szCs w:val="26"/>
        </w:rPr>
        <w:t>- дидактические карточки с изображением животных;</w:t>
      </w:r>
    </w:p>
    <w:p w:rsidR="005328A5" w:rsidRPr="002E27AD" w:rsidRDefault="005328A5" w:rsidP="002E27AD">
      <w:pPr>
        <w:pStyle w:val="ae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2E27AD">
        <w:rPr>
          <w:rFonts w:ascii="Times New Roman" w:eastAsia="Calibri" w:hAnsi="Times New Roman"/>
          <w:bCs/>
          <w:sz w:val="26"/>
          <w:szCs w:val="26"/>
        </w:rPr>
        <w:t>- счетные палочки, ложки, емкости для разведения краски;</w:t>
      </w:r>
    </w:p>
    <w:p w:rsidR="005328A5" w:rsidRPr="002E27AD" w:rsidRDefault="005328A5" w:rsidP="002E27AD">
      <w:pPr>
        <w:pStyle w:val="ae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  <w:r w:rsidRPr="002E27AD">
        <w:rPr>
          <w:rFonts w:ascii="Times New Roman" w:eastAsia="Calibri" w:hAnsi="Times New Roman"/>
          <w:bCs/>
          <w:sz w:val="26"/>
          <w:szCs w:val="26"/>
        </w:rPr>
        <w:t>- коробка для принадлежностей;</w:t>
      </w:r>
    </w:p>
    <w:p w:rsidR="005328A5" w:rsidRPr="002E27AD" w:rsidRDefault="005328A5" w:rsidP="002E27A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7318" w:rsidRPr="002E27AD" w:rsidRDefault="00137318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7318" w:rsidRPr="002E27AD" w:rsidRDefault="00137318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1FA2" w:rsidRPr="002E27AD" w:rsidRDefault="00111FA2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1FA2" w:rsidRPr="002E27AD" w:rsidRDefault="00111FA2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1FA2" w:rsidRPr="002E27AD" w:rsidRDefault="00111FA2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5A3A" w:rsidRPr="002E27AD" w:rsidRDefault="005C5A3A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5A3A" w:rsidRPr="002E27AD" w:rsidRDefault="005C5A3A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5A3A" w:rsidRPr="002E27AD" w:rsidRDefault="005C5A3A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1FA2" w:rsidRDefault="00111FA2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27AD" w:rsidRDefault="002E27AD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27AD" w:rsidRPr="002E27AD" w:rsidRDefault="002E27AD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1FA2" w:rsidRPr="002E27AD" w:rsidRDefault="00111FA2" w:rsidP="002E27A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27AD">
        <w:rPr>
          <w:rFonts w:ascii="Times New Roman" w:hAnsi="Times New Roman" w:cs="Times New Roman"/>
          <w:b/>
          <w:bCs/>
          <w:sz w:val="26"/>
          <w:szCs w:val="26"/>
        </w:rPr>
        <w:lastRenderedPageBreak/>
        <w:t>2.2    Требования к педагогическим работникам.</w:t>
      </w:r>
    </w:p>
    <w:p w:rsidR="00111FA2" w:rsidRPr="002E27AD" w:rsidRDefault="00111FA2" w:rsidP="002E27A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t xml:space="preserve">Я, </w:t>
      </w:r>
      <w:r w:rsidR="006D13E1">
        <w:rPr>
          <w:rFonts w:ascii="Times New Roman" w:hAnsi="Times New Roman" w:cs="Times New Roman"/>
          <w:bCs/>
          <w:sz w:val="26"/>
          <w:szCs w:val="26"/>
        </w:rPr>
        <w:t>Кабанова Екатерина Ивановна</w:t>
      </w:r>
      <w:r w:rsidR="000F274A" w:rsidRPr="002E27AD">
        <w:rPr>
          <w:rFonts w:ascii="Times New Roman" w:hAnsi="Times New Roman" w:cs="Times New Roman"/>
          <w:bCs/>
          <w:sz w:val="26"/>
          <w:szCs w:val="26"/>
        </w:rPr>
        <w:t>, имею средне-специальное</w:t>
      </w:r>
      <w:r w:rsidRPr="002E27AD">
        <w:rPr>
          <w:rFonts w:ascii="Times New Roman" w:hAnsi="Times New Roman" w:cs="Times New Roman"/>
          <w:bCs/>
          <w:sz w:val="26"/>
          <w:szCs w:val="26"/>
        </w:rPr>
        <w:t xml:space="preserve"> образование,</w:t>
      </w:r>
      <w:proofErr w:type="gramStart"/>
      <w:r w:rsidRPr="002E27A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D13E1">
        <w:rPr>
          <w:rFonts w:ascii="Times New Roman" w:hAnsi="Times New Roman" w:cs="Times New Roman"/>
          <w:bCs/>
          <w:sz w:val="26"/>
          <w:szCs w:val="26"/>
        </w:rPr>
        <w:t>,</w:t>
      </w:r>
      <w:proofErr w:type="gramEnd"/>
      <w:r w:rsidR="006D13E1">
        <w:rPr>
          <w:rFonts w:ascii="Times New Roman" w:hAnsi="Times New Roman" w:cs="Times New Roman"/>
          <w:bCs/>
          <w:sz w:val="26"/>
          <w:szCs w:val="26"/>
        </w:rPr>
        <w:t xml:space="preserve"> стаж педагогической работы 2</w:t>
      </w:r>
      <w:r w:rsidR="000F274A" w:rsidRPr="002E27AD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2E27AD">
        <w:rPr>
          <w:rFonts w:ascii="Times New Roman" w:hAnsi="Times New Roman" w:cs="Times New Roman"/>
          <w:bCs/>
          <w:sz w:val="26"/>
          <w:szCs w:val="26"/>
        </w:rPr>
        <w:t>.</w:t>
      </w:r>
    </w:p>
    <w:p w:rsidR="00111FA2" w:rsidRPr="002E27AD" w:rsidRDefault="000F274A" w:rsidP="002E27A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t xml:space="preserve">Имею </w:t>
      </w:r>
      <w:r w:rsidR="00111FA2" w:rsidRPr="002E27A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E27AD">
        <w:rPr>
          <w:rFonts w:ascii="Times New Roman" w:hAnsi="Times New Roman" w:cs="Times New Roman"/>
          <w:bCs/>
          <w:sz w:val="26"/>
          <w:szCs w:val="26"/>
        </w:rPr>
        <w:t>средне-специальное образование</w:t>
      </w:r>
      <w:r w:rsidR="00111FA2" w:rsidRPr="002E27AD">
        <w:rPr>
          <w:rFonts w:ascii="Times New Roman" w:hAnsi="Times New Roman" w:cs="Times New Roman"/>
          <w:bCs/>
          <w:sz w:val="26"/>
          <w:szCs w:val="26"/>
        </w:rPr>
        <w:t>. Свою работу строю в соответствии с функциональными обязанностями воспитателя дошкольного учреждения, согласно годовому плану, обеспечивая его выполнение. Владею современными методиками воспитания и обучения детей дошкольного возраста, знаю их психологические особенности. Постоянно  внедряю новые технологии в воспитательный и образовательный процесс детского сада.</w:t>
      </w:r>
    </w:p>
    <w:p w:rsidR="00111FA2" w:rsidRPr="002E27AD" w:rsidRDefault="00111FA2" w:rsidP="002E27A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t>Постоянно занимаюсь самообразованием, и повышаю своё профессиональное мастерство.</w:t>
      </w:r>
    </w:p>
    <w:p w:rsidR="00111FA2" w:rsidRPr="002E27AD" w:rsidRDefault="00111FA2" w:rsidP="002E27A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t>Поэтому я считаю, что данную программу могу реализовать с детьми нашего детского сада.</w:t>
      </w:r>
    </w:p>
    <w:p w:rsidR="00137318" w:rsidRPr="002E27AD" w:rsidRDefault="00137318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7318" w:rsidRPr="002E27AD" w:rsidRDefault="00137318" w:rsidP="002E27A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7318" w:rsidRPr="002E27AD" w:rsidRDefault="00137318" w:rsidP="002E27A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6611" w:rsidRPr="002E27AD" w:rsidRDefault="00636611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6611" w:rsidRPr="002E27AD" w:rsidRDefault="00636611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6611" w:rsidRPr="002E27AD" w:rsidRDefault="00636611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6611" w:rsidRPr="002E27AD" w:rsidRDefault="00636611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6611" w:rsidRDefault="00636611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13E1" w:rsidRPr="002E27AD" w:rsidRDefault="006D13E1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6611" w:rsidRPr="002E27AD" w:rsidRDefault="00636611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6611" w:rsidRPr="002E27AD" w:rsidRDefault="00636611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684F" w:rsidRPr="002E27AD" w:rsidRDefault="00E7684F" w:rsidP="002E27A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5A3A" w:rsidRPr="002E27AD" w:rsidRDefault="005C5A3A" w:rsidP="002E27A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27AD">
        <w:rPr>
          <w:rFonts w:ascii="Times New Roman" w:hAnsi="Times New Roman" w:cs="Times New Roman"/>
          <w:b/>
          <w:bCs/>
          <w:sz w:val="26"/>
          <w:szCs w:val="26"/>
        </w:rPr>
        <w:lastRenderedPageBreak/>
        <w:t>3. Учебный план</w:t>
      </w:r>
    </w:p>
    <w:p w:rsidR="005C5A3A" w:rsidRPr="002E27AD" w:rsidRDefault="005C5A3A" w:rsidP="002E27A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41"/>
        <w:gridCol w:w="3646"/>
        <w:gridCol w:w="2325"/>
        <w:gridCol w:w="2325"/>
      </w:tblGrid>
      <w:tr w:rsidR="005C5A3A" w:rsidRPr="002E27AD" w:rsidTr="0063310A">
        <w:trPr>
          <w:trHeight w:val="914"/>
        </w:trPr>
        <w:tc>
          <w:tcPr>
            <w:tcW w:w="959" w:type="dxa"/>
          </w:tcPr>
          <w:p w:rsidR="005C5A3A" w:rsidRPr="002E27AD" w:rsidRDefault="006752DC" w:rsidP="002E27A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E27AD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модуля программы</w:t>
            </w:r>
          </w:p>
        </w:tc>
        <w:tc>
          <w:tcPr>
            <w:tcW w:w="3825" w:type="dxa"/>
          </w:tcPr>
          <w:p w:rsidR="005C5A3A" w:rsidRPr="002E27AD" w:rsidRDefault="006752DC" w:rsidP="002E27A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E27AD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занятий в неделю</w:t>
            </w:r>
          </w:p>
        </w:tc>
        <w:tc>
          <w:tcPr>
            <w:tcW w:w="2393" w:type="dxa"/>
          </w:tcPr>
          <w:p w:rsidR="005C5A3A" w:rsidRPr="002E27AD" w:rsidRDefault="005C5A3A" w:rsidP="002E27A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E27AD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занятий в месяц</w:t>
            </w:r>
          </w:p>
        </w:tc>
        <w:tc>
          <w:tcPr>
            <w:tcW w:w="2393" w:type="dxa"/>
          </w:tcPr>
          <w:p w:rsidR="005C5A3A" w:rsidRPr="002E27AD" w:rsidRDefault="005C5A3A" w:rsidP="002E27A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E27AD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занятий в год</w:t>
            </w:r>
          </w:p>
        </w:tc>
      </w:tr>
      <w:tr w:rsidR="005C5A3A" w:rsidRPr="002E27AD" w:rsidTr="0063310A">
        <w:tc>
          <w:tcPr>
            <w:tcW w:w="959" w:type="dxa"/>
          </w:tcPr>
          <w:p w:rsidR="005C5A3A" w:rsidRPr="002E27AD" w:rsidRDefault="006752DC" w:rsidP="002E27A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E27AD">
              <w:rPr>
                <w:rFonts w:ascii="Times New Roman" w:hAnsi="Times New Roman" w:cs="Times New Roman"/>
                <w:bCs/>
                <w:sz w:val="26"/>
                <w:szCs w:val="26"/>
              </w:rPr>
              <w:t>«Развивай-ка 2-3 года</w:t>
            </w:r>
          </w:p>
        </w:tc>
        <w:tc>
          <w:tcPr>
            <w:tcW w:w="3825" w:type="dxa"/>
          </w:tcPr>
          <w:p w:rsidR="005C5A3A" w:rsidRPr="002E27AD" w:rsidRDefault="006D13E1" w:rsidP="002E27A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5C5A3A" w:rsidRPr="002E27AD" w:rsidRDefault="006752DC" w:rsidP="002E27A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E27AD">
              <w:rPr>
                <w:rFonts w:ascii="Times New Roman" w:hAnsi="Times New Roman" w:cs="Times New Roman"/>
                <w:bCs/>
                <w:sz w:val="26"/>
                <w:szCs w:val="26"/>
              </w:rPr>
              <w:t>3-5</w:t>
            </w:r>
          </w:p>
        </w:tc>
        <w:tc>
          <w:tcPr>
            <w:tcW w:w="2393" w:type="dxa"/>
          </w:tcPr>
          <w:p w:rsidR="005C5A3A" w:rsidRPr="002E27AD" w:rsidRDefault="006D13E1" w:rsidP="002E27A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72</w:t>
            </w:r>
          </w:p>
        </w:tc>
      </w:tr>
      <w:tr w:rsidR="006752DC" w:rsidRPr="002E27AD" w:rsidTr="0063310A">
        <w:tc>
          <w:tcPr>
            <w:tcW w:w="959" w:type="dxa"/>
          </w:tcPr>
          <w:p w:rsidR="006752DC" w:rsidRPr="002E27AD" w:rsidRDefault="006752DC" w:rsidP="002E27A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E27AD">
              <w:rPr>
                <w:rFonts w:ascii="Times New Roman" w:hAnsi="Times New Roman" w:cs="Times New Roman"/>
                <w:bCs/>
                <w:sz w:val="26"/>
                <w:szCs w:val="26"/>
              </w:rPr>
              <w:t>«Развивай-ка 3-4 года</w:t>
            </w:r>
          </w:p>
        </w:tc>
        <w:tc>
          <w:tcPr>
            <w:tcW w:w="3825" w:type="dxa"/>
          </w:tcPr>
          <w:p w:rsidR="006752DC" w:rsidRPr="002E27AD" w:rsidRDefault="006D13E1" w:rsidP="002E27A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6752DC" w:rsidRPr="002E27AD" w:rsidRDefault="006752DC" w:rsidP="002E27A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E27AD">
              <w:rPr>
                <w:rFonts w:ascii="Times New Roman" w:hAnsi="Times New Roman" w:cs="Times New Roman"/>
                <w:bCs/>
                <w:sz w:val="26"/>
                <w:szCs w:val="26"/>
              </w:rPr>
              <w:t>3-5</w:t>
            </w:r>
          </w:p>
        </w:tc>
        <w:tc>
          <w:tcPr>
            <w:tcW w:w="2393" w:type="dxa"/>
          </w:tcPr>
          <w:p w:rsidR="006752DC" w:rsidRPr="002E27AD" w:rsidRDefault="006D13E1" w:rsidP="002E27A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72</w:t>
            </w:r>
          </w:p>
        </w:tc>
      </w:tr>
    </w:tbl>
    <w:p w:rsidR="00636611" w:rsidRPr="002E27AD" w:rsidRDefault="00636611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52DC" w:rsidRPr="002E27AD" w:rsidRDefault="005C5A3A" w:rsidP="002E27A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27AD">
        <w:rPr>
          <w:rFonts w:ascii="Times New Roman" w:hAnsi="Times New Roman" w:cs="Times New Roman"/>
          <w:b/>
          <w:bCs/>
          <w:sz w:val="26"/>
          <w:szCs w:val="26"/>
        </w:rPr>
        <w:t xml:space="preserve">3.1. Рабочая </w:t>
      </w:r>
      <w:r w:rsidR="00E7684F" w:rsidRPr="002E27AD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6752DC" w:rsidRPr="002E27AD">
        <w:rPr>
          <w:rFonts w:ascii="Times New Roman" w:hAnsi="Times New Roman" w:cs="Times New Roman"/>
          <w:b/>
          <w:bCs/>
          <w:sz w:val="26"/>
          <w:szCs w:val="26"/>
        </w:rPr>
        <w:t>рограмма развивающих занятий «</w:t>
      </w:r>
      <w:proofErr w:type="spellStart"/>
      <w:r w:rsidR="006752DC" w:rsidRPr="002E27AD">
        <w:rPr>
          <w:rFonts w:ascii="Times New Roman" w:hAnsi="Times New Roman" w:cs="Times New Roman"/>
          <w:b/>
          <w:bCs/>
          <w:sz w:val="26"/>
          <w:szCs w:val="26"/>
        </w:rPr>
        <w:t>Развивайка</w:t>
      </w:r>
      <w:proofErr w:type="spellEnd"/>
      <w:r w:rsidR="006752DC" w:rsidRPr="002E27AD">
        <w:rPr>
          <w:rFonts w:ascii="Times New Roman" w:hAnsi="Times New Roman" w:cs="Times New Roman"/>
          <w:b/>
          <w:bCs/>
          <w:sz w:val="26"/>
          <w:szCs w:val="26"/>
        </w:rPr>
        <w:t>» для детей 2-4 лет</w:t>
      </w:r>
    </w:p>
    <w:p w:rsidR="005C5A3A" w:rsidRPr="002E27AD" w:rsidRDefault="005C5A3A" w:rsidP="002E27A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27AD">
        <w:rPr>
          <w:rFonts w:ascii="Times New Roman" w:hAnsi="Times New Roman" w:cs="Times New Roman"/>
          <w:b/>
          <w:bCs/>
          <w:sz w:val="26"/>
          <w:szCs w:val="26"/>
        </w:rPr>
        <w:t>Пояснительная записка</w:t>
      </w:r>
    </w:p>
    <w:p w:rsidR="00F65B9D" w:rsidRPr="002E27AD" w:rsidRDefault="00F65B9D" w:rsidP="002E2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Данная программа направлена  на развитие у детей младшего дошкольного возраста сенсорных эталонов: развития умения различать цвет, форму, величину предмета, развитие тактильной и слуховой чувствительности, формирование понимания слов «большой» и «маленький»,  на  развитие осязания и мелкой моторики, необходимых для выполнения  предметно-практических действий.</w:t>
      </w:r>
    </w:p>
    <w:p w:rsidR="00F65B9D" w:rsidRPr="002E27AD" w:rsidRDefault="00F65B9D" w:rsidP="002E2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 xml:space="preserve">Методика программы позволяет детям интенсивно заниматься и не </w:t>
      </w:r>
    </w:p>
    <w:p w:rsidR="00F65B9D" w:rsidRPr="002E27AD" w:rsidRDefault="00F65B9D" w:rsidP="002E2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 xml:space="preserve">утомляться за счет постоянной смены видов деятельности и переключения </w:t>
      </w:r>
    </w:p>
    <w:p w:rsidR="00F65B9D" w:rsidRPr="002E27AD" w:rsidRDefault="00F65B9D" w:rsidP="002E2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 xml:space="preserve">внимания. </w:t>
      </w:r>
    </w:p>
    <w:p w:rsidR="00F65B9D" w:rsidRPr="002E27AD" w:rsidRDefault="00F65B9D" w:rsidP="002E2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Занятия по данной программе проводятся в игровой форме.  Во время игры,</w:t>
      </w:r>
    </w:p>
    <w:p w:rsidR="00F65B9D" w:rsidRPr="002E27AD" w:rsidRDefault="00F65B9D" w:rsidP="002E2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 xml:space="preserve">максимально реализуется ситуация успеха, следовательно работа происходит </w:t>
      </w:r>
    </w:p>
    <w:p w:rsidR="00F65B9D" w:rsidRPr="002E27AD" w:rsidRDefault="00F65B9D" w:rsidP="002E2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 xml:space="preserve">естественно, не возникает психического напряжения.  Все игры и  задания </w:t>
      </w:r>
    </w:p>
    <w:p w:rsidR="00F65B9D" w:rsidRPr="002E27AD" w:rsidRDefault="00F65B9D" w:rsidP="002E2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безопасны для жизни и здоровья детей.</w:t>
      </w:r>
    </w:p>
    <w:p w:rsidR="00A347F0" w:rsidRDefault="00A347F0" w:rsidP="002E27A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E27AD" w:rsidRDefault="002E27AD" w:rsidP="002E27A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E27AD" w:rsidRPr="002E27AD" w:rsidRDefault="002E27AD" w:rsidP="002E27A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2698C" w:rsidRPr="002E27AD" w:rsidRDefault="006752DC" w:rsidP="002E27A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27AD">
        <w:rPr>
          <w:rFonts w:ascii="Times New Roman" w:hAnsi="Times New Roman" w:cs="Times New Roman"/>
          <w:b/>
          <w:bCs/>
          <w:sz w:val="26"/>
          <w:szCs w:val="26"/>
        </w:rPr>
        <w:lastRenderedPageBreak/>
        <w:t>3.2Возрастные особенности детей с 2-3 лет</w:t>
      </w:r>
    </w:p>
    <w:p w:rsidR="00840BA3" w:rsidRPr="002E27AD" w:rsidRDefault="00840BA3" w:rsidP="002E27A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t xml:space="preserve">В возрасте 2 – 3 лет малыш еще не может управлять собой по собственному желанию, его поведение носит непроизвольный характер. Он очень эмоционален, однако его эмоции непостоянны, его легко отвлечь, переключить с одного эмоционального состояния на другое. </w:t>
      </w:r>
      <w:r w:rsidRPr="002E27AD">
        <w:rPr>
          <w:rFonts w:ascii="Times New Roman" w:hAnsi="Times New Roman" w:cs="Times New Roman"/>
          <w:bCs/>
          <w:sz w:val="26"/>
          <w:szCs w:val="26"/>
        </w:rPr>
        <w:cr/>
        <w:t>Теперь ребенку уже нужно объяснять правила поведения, да он и сам стремится быть хорошим и во всем походить на вас. Постоянно следите за тем, чтобы ваши слова не расходились с вашими поступками. Ребенок все видит, все слышит, все запоминает и подражает вам в каждой мелочи.</w:t>
      </w:r>
    </w:p>
    <w:p w:rsidR="00840BA3" w:rsidRPr="002E27AD" w:rsidRDefault="00840BA3" w:rsidP="002E27A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t>На третьем году ребенок может самостоятельно одеться, раздеться, умыться; рисовать карандашом,  застегивать пуговицы, есть аккуратно и пользоваться столовыми приборами.</w:t>
      </w:r>
    </w:p>
    <w:p w:rsidR="00840BA3" w:rsidRPr="002E27AD" w:rsidRDefault="00840BA3" w:rsidP="002E27A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t xml:space="preserve">Иногда дети 2-3 лет отказываются от самостоятельных действий, требуя, чтобы их кормили, одевали и т.д. Необходимо понять причины такого поведения: если это каприз - проявите твердость, если ребенку стало скучно - своевременно усложните требования к нему. Не задерживайтесь на том, что уже усвоено ребенком, идите дальше. А может быть, ребенку не хватает вашей любви, он ревнует вас и подсознательно стремится стать "маленьким", беспомощным, вернуть то время, когда мама принадлежала только ему. </w:t>
      </w:r>
    </w:p>
    <w:p w:rsidR="00840BA3" w:rsidRPr="002E27AD" w:rsidRDefault="00840BA3" w:rsidP="002E27A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t xml:space="preserve">Третий год в жизни ребенка называют кризисным (кризис 3 лет), так как он является переломным с точки зрения осознания ребенком себя как личности. Он сознательно говорит "я": "Я не хочу, я не буду!" Малыш становится иногда упрямым. Часто это происходит оттого, что его не поняли, оскорбили, унизили. Нельзя в этом возрасте шлепать ребенка, так как он становится обидчивым. Теперь ребенку нужно все разъяснять. </w:t>
      </w:r>
    </w:p>
    <w:p w:rsidR="00840BA3" w:rsidRPr="002E27AD" w:rsidRDefault="00840BA3" w:rsidP="002E27A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t xml:space="preserve">Без умения договориться с ребенком, ваша жизнь может стать очень трудной, а в ребенке будут формироваться неблагоприятные черты характера. Ребенок со сломленным "я", возможно, и станет послушным; он будет во всем подчиняться вам, а когда выйдет из-под вашего "крыла", будет искать другое, и еще не известно, окажется ли оно столь же добрым и любящим. Но в любом случае вырастит человек со слабой </w:t>
      </w:r>
      <w:r w:rsidRPr="002E27AD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волей, со сломленным достоинством, с комплексами неполноценности. Старайтесь </w:t>
      </w:r>
      <w:proofErr w:type="spellStart"/>
      <w:r w:rsidRPr="002E27AD">
        <w:rPr>
          <w:rFonts w:ascii="Times New Roman" w:hAnsi="Times New Roman" w:cs="Times New Roman"/>
          <w:bCs/>
          <w:sz w:val="26"/>
          <w:szCs w:val="26"/>
        </w:rPr>
        <w:t>уважатьжелания</w:t>
      </w:r>
      <w:proofErr w:type="spellEnd"/>
      <w:r w:rsidRPr="002E27AD">
        <w:rPr>
          <w:rFonts w:ascii="Times New Roman" w:hAnsi="Times New Roman" w:cs="Times New Roman"/>
          <w:bCs/>
          <w:sz w:val="26"/>
          <w:szCs w:val="26"/>
        </w:rPr>
        <w:t>, настроения, интересы своего ребенка, но в пределах разумного.</w:t>
      </w:r>
    </w:p>
    <w:p w:rsidR="00840BA3" w:rsidRPr="002E27AD" w:rsidRDefault="00840BA3" w:rsidP="002E27A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t>Активно развивается речь ребенка. Если вы правильно занимались с ребенком, то он, конечно, хорошо понимает вас, разговаривает все лучше и лучше. Ребенок употребляет почти все части речи, хотя не всегда правильно. Звукопроизношение становится более совершенным, но все еще с некоторыми дефектами. Однако родители уже не должны умиляться этому, а тактично поправлять ребенка.</w:t>
      </w:r>
    </w:p>
    <w:p w:rsidR="00840BA3" w:rsidRPr="002E27AD" w:rsidRDefault="00840BA3" w:rsidP="002E27A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t xml:space="preserve">В этом возрасте речь ребенка становится основным средством общения не только </w:t>
      </w:r>
      <w:proofErr w:type="gramStart"/>
      <w:r w:rsidRPr="002E27AD">
        <w:rPr>
          <w:rFonts w:ascii="Times New Roman" w:hAnsi="Times New Roman" w:cs="Times New Roman"/>
          <w:bCs/>
          <w:sz w:val="26"/>
          <w:szCs w:val="26"/>
        </w:rPr>
        <w:t>со</w:t>
      </w:r>
      <w:proofErr w:type="gramEnd"/>
      <w:r w:rsidRPr="002E27AD">
        <w:rPr>
          <w:rFonts w:ascii="Times New Roman" w:hAnsi="Times New Roman" w:cs="Times New Roman"/>
          <w:bCs/>
          <w:sz w:val="26"/>
          <w:szCs w:val="26"/>
        </w:rPr>
        <w:t xml:space="preserve"> взрослыми, но и с детьми. Характерной особенностью речи ребенка 2-3 лет является постоянное проговаривание, сопровождение речью всех действий, игровых ситуаций. Такое впечатление, что ребенок не замолкает ни на секунду. Это часто раздражает родителей, и они даже пытаются остановить этот речевой поток. Делать этого ни в коем случае нельзя, ведь ребенок неосознанно тренирует речевую функцию.</w:t>
      </w:r>
    </w:p>
    <w:p w:rsidR="00840BA3" w:rsidRPr="002E27AD" w:rsidRDefault="00840BA3" w:rsidP="002E27A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t>Требуют большого терпения и многочисленные вопросы ребенка: как, зачем, когда, почему? Если вы отвечаете, глубоко вникая в то, что ребенка заинтересовало, - глубоко мыслить будет и он; отвечаете поверхностно, отмахнувшись, - поверхностен и он будет. Эти детские вопросы означают скачок в интеллектуальном развитии: ребенок сравнивает, сопоставляет, обобщает, запоминает.</w:t>
      </w:r>
    </w:p>
    <w:p w:rsidR="00840BA3" w:rsidRPr="002E27AD" w:rsidRDefault="00840BA3" w:rsidP="002E27A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t>К концу третьего года жизни любимыми играми детей становятся ролевые игры. Ребенок принимает на себя определенную роль, изображая из себя маму, папу, воспитательницу, и в точности повторяет позу, жесты, мимику, речь. Поэтому в присутствии ребенка обращайте внимание на свое поведение, на свою речь, жесты и т. д. Ведь недаром говорят, что дети - зеркало взрослых. Наличие ролевой игры является показателем новой ступени в умственном развитии малыша.</w:t>
      </w:r>
    </w:p>
    <w:p w:rsidR="00840BA3" w:rsidRPr="002E27AD" w:rsidRDefault="00840BA3" w:rsidP="002E27A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t>Среди мыслительных операций важнейшими являются:</w:t>
      </w:r>
    </w:p>
    <w:p w:rsidR="00840BA3" w:rsidRPr="002E27AD" w:rsidRDefault="00840BA3" w:rsidP="002E27AD">
      <w:pPr>
        <w:pStyle w:val="a4"/>
        <w:numPr>
          <w:ilvl w:val="0"/>
          <w:numId w:val="33"/>
        </w:num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t xml:space="preserve">называние цвета (желтый, красный, синий, зеленый), </w:t>
      </w:r>
    </w:p>
    <w:p w:rsidR="00840BA3" w:rsidRPr="002E27AD" w:rsidRDefault="00840BA3" w:rsidP="002E27AD">
      <w:pPr>
        <w:pStyle w:val="a4"/>
        <w:numPr>
          <w:ilvl w:val="0"/>
          <w:numId w:val="33"/>
        </w:num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t xml:space="preserve">выделение величины (большой, поменьше, маленький), </w:t>
      </w:r>
    </w:p>
    <w:p w:rsidR="00840BA3" w:rsidRPr="002E27AD" w:rsidRDefault="00840BA3" w:rsidP="002E27AD">
      <w:pPr>
        <w:pStyle w:val="a4"/>
        <w:numPr>
          <w:ilvl w:val="0"/>
          <w:numId w:val="33"/>
        </w:num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t xml:space="preserve">называние формы (круг, квадрат, треугольник), </w:t>
      </w:r>
    </w:p>
    <w:p w:rsidR="00840BA3" w:rsidRPr="002E27AD" w:rsidRDefault="00840BA3" w:rsidP="002E27AD">
      <w:pPr>
        <w:pStyle w:val="a4"/>
        <w:numPr>
          <w:ilvl w:val="0"/>
          <w:numId w:val="33"/>
        </w:num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lastRenderedPageBreak/>
        <w:t>расположения предмета в пространстве (близко, далеко, высоко, низко, спереди, сзади);</w:t>
      </w:r>
    </w:p>
    <w:p w:rsidR="00840BA3" w:rsidRPr="002E27AD" w:rsidRDefault="00840BA3" w:rsidP="002E27AD">
      <w:pPr>
        <w:pStyle w:val="a4"/>
        <w:numPr>
          <w:ilvl w:val="0"/>
          <w:numId w:val="33"/>
        </w:num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t>сравнение по цвету, форме, размеру;</w:t>
      </w:r>
    </w:p>
    <w:p w:rsidR="00840BA3" w:rsidRPr="002E27AD" w:rsidRDefault="00840BA3" w:rsidP="002E27AD">
      <w:pPr>
        <w:pStyle w:val="a4"/>
        <w:numPr>
          <w:ilvl w:val="0"/>
          <w:numId w:val="33"/>
        </w:num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t>координация движений рук и зрения;</w:t>
      </w:r>
    </w:p>
    <w:p w:rsidR="00840BA3" w:rsidRPr="002E27AD" w:rsidRDefault="00840BA3" w:rsidP="002E27AD">
      <w:pPr>
        <w:pStyle w:val="a4"/>
        <w:numPr>
          <w:ilvl w:val="0"/>
          <w:numId w:val="33"/>
        </w:num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t>формирование понятий «много», «мало», «один».</w:t>
      </w:r>
    </w:p>
    <w:p w:rsidR="00840BA3" w:rsidRPr="002E27AD" w:rsidRDefault="00840BA3" w:rsidP="002E27A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752DC" w:rsidRPr="002E27AD" w:rsidRDefault="00E7684F" w:rsidP="002E27A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27AD">
        <w:rPr>
          <w:rFonts w:ascii="Times New Roman" w:hAnsi="Times New Roman" w:cs="Times New Roman"/>
          <w:b/>
          <w:bCs/>
          <w:sz w:val="26"/>
          <w:szCs w:val="26"/>
        </w:rPr>
        <w:t xml:space="preserve">3.3. </w:t>
      </w:r>
      <w:r w:rsidR="006752DC" w:rsidRPr="002E27AD">
        <w:rPr>
          <w:rFonts w:ascii="Times New Roman" w:hAnsi="Times New Roman" w:cs="Times New Roman"/>
          <w:b/>
          <w:bCs/>
          <w:sz w:val="26"/>
          <w:szCs w:val="26"/>
        </w:rPr>
        <w:t>Возрастные особенности детей с 3-4 лет.</w:t>
      </w:r>
    </w:p>
    <w:p w:rsidR="00840BA3" w:rsidRPr="002E27AD" w:rsidRDefault="00840BA3" w:rsidP="002E27A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t>Три года – очень важный этап в жизни ребенка. Именно в возрасте 3-4 лет формируются основы будущей личности, закладывается «фундамент» физического, умственного, нравственного развития ребенка. Для успешного формирования личности ребенка родители должны правильно руководить им. Но отношения  в этом возрасте должны складываться не как «взрослый-малыш», а на равных, как с другом.</w:t>
      </w:r>
    </w:p>
    <w:p w:rsidR="00840BA3" w:rsidRPr="002E27AD" w:rsidRDefault="00840BA3" w:rsidP="002E27A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t xml:space="preserve">Трехлетнему ребенку сложно управлять своим поведением. Начинается формирование самооценки, где ведущее место принадлежит взрослому. Очень важно, чтобы взрослые содействовали развитию положительного «я» у малыша. В возрасте 3-4 лет начинается чёткое осознание </w:t>
      </w:r>
      <w:proofErr w:type="gramStart"/>
      <w:r w:rsidRPr="002E27AD">
        <w:rPr>
          <w:rFonts w:ascii="Times New Roman" w:hAnsi="Times New Roman" w:cs="Times New Roman"/>
          <w:bCs/>
          <w:sz w:val="26"/>
          <w:szCs w:val="26"/>
        </w:rPr>
        <w:t>ребенком</w:t>
      </w:r>
      <w:proofErr w:type="gramEnd"/>
      <w:r w:rsidRPr="002E27AD">
        <w:rPr>
          <w:rFonts w:ascii="Times New Roman" w:hAnsi="Times New Roman" w:cs="Times New Roman"/>
          <w:bCs/>
          <w:sz w:val="26"/>
          <w:szCs w:val="26"/>
        </w:rPr>
        <w:t xml:space="preserve"> кто он и </w:t>
      </w:r>
      <w:proofErr w:type="gramStart"/>
      <w:r w:rsidRPr="002E27AD">
        <w:rPr>
          <w:rFonts w:ascii="Times New Roman" w:hAnsi="Times New Roman" w:cs="Times New Roman"/>
          <w:bCs/>
          <w:sz w:val="26"/>
          <w:szCs w:val="26"/>
        </w:rPr>
        <w:t>какой</w:t>
      </w:r>
      <w:proofErr w:type="gramEnd"/>
      <w:r w:rsidRPr="002E27AD">
        <w:rPr>
          <w:rFonts w:ascii="Times New Roman" w:hAnsi="Times New Roman" w:cs="Times New Roman"/>
          <w:bCs/>
          <w:sz w:val="26"/>
          <w:szCs w:val="26"/>
        </w:rPr>
        <w:t xml:space="preserve"> он. Возраст 3-х лет характеризуется кризисом трех лет, потому как внутренний мир малыша полон противоречий. Он как никогда стремится быть самостоятельным, но в тоже время не может справиться с задачей без помощи взрослых. Малыш проявляет нетерпимость и негативизм к требованиям взрослого. В это время необходимо предоставить ребенку больше самостоятельности, но не забывать о том, что возможностей у него ещё недостаточно. Поддержите стремление малыша «я сам», не критикуйте его неправильные и неумелые действия, это может навсегда отбить желание быть самостоятельным.</w:t>
      </w:r>
    </w:p>
    <w:p w:rsidR="00840BA3" w:rsidRPr="002E27AD" w:rsidRDefault="00840BA3" w:rsidP="002E27A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t>Помогите увидеть малышу его успехи и достижения, научите его радоваться этому.</w:t>
      </w:r>
    </w:p>
    <w:p w:rsidR="00840BA3" w:rsidRPr="002E27AD" w:rsidRDefault="00840BA3" w:rsidP="002E27A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t>Развитие психических процессов у ребенка 3-4 лет:</w:t>
      </w:r>
    </w:p>
    <w:p w:rsidR="00840BA3" w:rsidRPr="002E27AD" w:rsidRDefault="00840BA3" w:rsidP="002E27A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t xml:space="preserve">Происходит дальнейшее развитие всех психических процессов. Внимание остается непроизвольным. Ребенок 3-4 лет может удерживать его 10-15 минут, но если </w:t>
      </w:r>
      <w:r w:rsidRPr="002E27AD">
        <w:rPr>
          <w:rFonts w:ascii="Times New Roman" w:hAnsi="Times New Roman" w:cs="Times New Roman"/>
          <w:bCs/>
          <w:sz w:val="26"/>
          <w:szCs w:val="26"/>
        </w:rPr>
        <w:lastRenderedPageBreak/>
        <w:t>занятие, которым увлечен малыш, достаточно интересное для него, он может уделить ему гораздо больше времени.</w:t>
      </w:r>
    </w:p>
    <w:p w:rsidR="00840BA3" w:rsidRPr="002E27AD" w:rsidRDefault="00840BA3" w:rsidP="002E27A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t>Память в младшем дошкольном возрасте также непроизвольная. Ребенок запоминает только то, что имеет яркую эмоциональную окраску, причём как положительных, так и отрицательных моментов.</w:t>
      </w:r>
    </w:p>
    <w:p w:rsidR="00840BA3" w:rsidRPr="002E27AD" w:rsidRDefault="00840BA3" w:rsidP="002E27A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t>Мышление в начале четвёртого года жизни остается наглядно-действенным, но к четырем годам начинает формироваться наглядно-образное мышление. Ребенок уже пытается анализировать, сравнивать предметы по цвету, форме, размеру, находить отличия между предметами, делать простейшие выводы.</w:t>
      </w:r>
    </w:p>
    <w:p w:rsidR="00840BA3" w:rsidRPr="002E27AD" w:rsidRDefault="00840BA3" w:rsidP="002E27A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t>Продолжает активно развиваться речь. Трехлетний ребенок может говорить фразами и предложениями, умеет выражать словами свои желания, мысли и чувства. В 3 года малыш должен уметь называть свое имя и возраст. Ребенок способен воспринимать короткие рассказы без картинок. Малыш интересуется значением различных слов, развивается словарный запас.</w:t>
      </w:r>
    </w:p>
    <w:p w:rsidR="00840BA3" w:rsidRPr="002E27AD" w:rsidRDefault="00840BA3" w:rsidP="002E27A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t xml:space="preserve">Начинает развиваться воображение. Ребенок способен заменить недостающий предмет предметами-заместителями, например, ложку может заменить палочкой, </w:t>
      </w:r>
      <w:proofErr w:type="gramStart"/>
      <w:r w:rsidRPr="002E27AD">
        <w:rPr>
          <w:rFonts w:ascii="Times New Roman" w:hAnsi="Times New Roman" w:cs="Times New Roman"/>
          <w:bCs/>
          <w:sz w:val="26"/>
          <w:szCs w:val="26"/>
        </w:rPr>
        <w:t>тарелку-баночкой</w:t>
      </w:r>
      <w:proofErr w:type="gramEnd"/>
      <w:r w:rsidRPr="002E27AD">
        <w:rPr>
          <w:rFonts w:ascii="Times New Roman" w:hAnsi="Times New Roman" w:cs="Times New Roman"/>
          <w:bCs/>
          <w:sz w:val="26"/>
          <w:szCs w:val="26"/>
        </w:rPr>
        <w:t>.</w:t>
      </w:r>
    </w:p>
    <w:p w:rsidR="00840BA3" w:rsidRPr="002E27AD" w:rsidRDefault="00840BA3" w:rsidP="002E27A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t>Ведущая деятельность-игра. Значение игры для детей 3-4 лет чрезвычайно велико. Начинают формироваться игры с правилами. В 3 года детям доступны гендерные роли: девочка-женщина, мальчик-мужчина.</w:t>
      </w:r>
    </w:p>
    <w:p w:rsidR="00840BA3" w:rsidRPr="002E27AD" w:rsidRDefault="00840BA3" w:rsidP="002E27A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27AD">
        <w:rPr>
          <w:rFonts w:ascii="Times New Roman" w:hAnsi="Times New Roman" w:cs="Times New Roman"/>
          <w:bCs/>
          <w:sz w:val="26"/>
          <w:szCs w:val="26"/>
        </w:rPr>
        <w:t>Для малышей 3-4 лет характерна высокая двигательная активность. Следует формировать такие физические качества как координация движений, скорость, гибкость, выносливость.</w:t>
      </w:r>
    </w:p>
    <w:p w:rsidR="00840BA3" w:rsidRDefault="00840BA3" w:rsidP="002E27A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E27AD" w:rsidRDefault="002E27AD" w:rsidP="002E27A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E27AD" w:rsidRDefault="002E27AD" w:rsidP="002E27A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E27AD" w:rsidRPr="002E27AD" w:rsidRDefault="002E27AD" w:rsidP="002E27A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C5A3A" w:rsidRPr="002E27AD" w:rsidRDefault="00E7684F" w:rsidP="002E27A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27AD">
        <w:rPr>
          <w:rFonts w:ascii="Times New Roman" w:hAnsi="Times New Roman" w:cs="Times New Roman"/>
          <w:b/>
          <w:bCs/>
          <w:sz w:val="26"/>
          <w:szCs w:val="26"/>
        </w:rPr>
        <w:lastRenderedPageBreak/>
        <w:t>3.4</w:t>
      </w:r>
      <w:r w:rsidR="00AD45F0" w:rsidRPr="002E27AD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6752DC" w:rsidRPr="002E27AD">
        <w:rPr>
          <w:rFonts w:ascii="Times New Roman" w:hAnsi="Times New Roman" w:cs="Times New Roman"/>
          <w:b/>
          <w:bCs/>
          <w:sz w:val="26"/>
          <w:szCs w:val="26"/>
        </w:rPr>
        <w:t>Учебно-тематическое</w:t>
      </w:r>
      <w:r w:rsidR="005C5A3A" w:rsidRPr="002E27AD">
        <w:rPr>
          <w:rFonts w:ascii="Times New Roman" w:hAnsi="Times New Roman" w:cs="Times New Roman"/>
          <w:b/>
          <w:bCs/>
          <w:sz w:val="26"/>
          <w:szCs w:val="26"/>
        </w:rPr>
        <w:t xml:space="preserve"> планирование</w:t>
      </w:r>
      <w:r w:rsidR="006752DC" w:rsidRPr="002E27AD">
        <w:rPr>
          <w:rFonts w:ascii="Times New Roman" w:hAnsi="Times New Roman" w:cs="Times New Roman"/>
          <w:b/>
          <w:bCs/>
          <w:sz w:val="26"/>
          <w:szCs w:val="26"/>
        </w:rPr>
        <w:t xml:space="preserve"> развивающих занятий по программе «</w:t>
      </w:r>
      <w:proofErr w:type="spellStart"/>
      <w:r w:rsidR="006752DC" w:rsidRPr="002E27AD">
        <w:rPr>
          <w:rFonts w:ascii="Times New Roman" w:hAnsi="Times New Roman" w:cs="Times New Roman"/>
          <w:b/>
          <w:bCs/>
          <w:sz w:val="26"/>
          <w:szCs w:val="26"/>
        </w:rPr>
        <w:t>Развивайка</w:t>
      </w:r>
      <w:proofErr w:type="spellEnd"/>
      <w:r w:rsidR="006752DC" w:rsidRPr="002E27AD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CE64F7" w:rsidRDefault="00CE64F7" w:rsidP="002E27A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27AD">
        <w:rPr>
          <w:rFonts w:ascii="Times New Roman" w:hAnsi="Times New Roman" w:cs="Times New Roman"/>
          <w:b/>
          <w:bCs/>
          <w:sz w:val="26"/>
          <w:szCs w:val="26"/>
        </w:rPr>
        <w:t xml:space="preserve">Возраст: </w:t>
      </w:r>
      <w:r w:rsidR="00402EC3" w:rsidRPr="002E27AD">
        <w:rPr>
          <w:rFonts w:ascii="Times New Roman" w:hAnsi="Times New Roman" w:cs="Times New Roman"/>
          <w:b/>
          <w:bCs/>
          <w:sz w:val="26"/>
          <w:szCs w:val="26"/>
        </w:rPr>
        <w:t>2-3</w:t>
      </w:r>
      <w:r w:rsidRPr="002E27AD"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</w:p>
    <w:tbl>
      <w:tblPr>
        <w:tblpPr w:leftFromText="180" w:rightFromText="180" w:vertAnchor="text" w:horzAnchor="margin" w:tblpY="783"/>
        <w:tblW w:w="1003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0"/>
        <w:gridCol w:w="3305"/>
        <w:gridCol w:w="5843"/>
      </w:tblGrid>
      <w:tr w:rsidR="00D1017F" w:rsidRPr="001E36C6" w:rsidTr="00832B1A">
        <w:trPr>
          <w:tblCellSpacing w:w="0" w:type="dxa"/>
        </w:trPr>
        <w:tc>
          <w:tcPr>
            <w:tcW w:w="890" w:type="dxa"/>
            <w:shd w:val="clear" w:color="auto" w:fill="FFFFFF"/>
            <w:hideMark/>
          </w:tcPr>
          <w:p w:rsidR="00D1017F" w:rsidRPr="001E36C6" w:rsidRDefault="00D1017F" w:rsidP="0083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</w:t>
            </w:r>
            <w:proofErr w:type="spellStart"/>
            <w:r w:rsidRPr="001E3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Start"/>
            <w:r w:rsidRPr="001E3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3305" w:type="dxa"/>
            <w:shd w:val="clear" w:color="auto" w:fill="FFFFFF"/>
            <w:hideMark/>
          </w:tcPr>
          <w:p w:rsidR="00D1017F" w:rsidRPr="001E36C6" w:rsidRDefault="00D1017F" w:rsidP="0083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3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5843" w:type="dxa"/>
            <w:shd w:val="clear" w:color="auto" w:fill="FFFFFF"/>
            <w:hideMark/>
          </w:tcPr>
          <w:p w:rsidR="00D1017F" w:rsidRPr="001E36C6" w:rsidRDefault="00D1017F" w:rsidP="0083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3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</w:tr>
      <w:tr w:rsidR="00D1017F" w:rsidRPr="00A54F40" w:rsidTr="00832B1A">
        <w:trPr>
          <w:tblCellSpacing w:w="0" w:type="dxa"/>
        </w:trPr>
        <w:tc>
          <w:tcPr>
            <w:tcW w:w="890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5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9A00E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Сентябрь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1-2.</w:t>
            </w:r>
            <w:r w:rsidRPr="0075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«Найди на картинке предмет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желтого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цвета»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«Подбери блюдце к чашке»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«Осенние листочки»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«Божья коровка, найди свою полянку»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игрушку красного цвета»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Кукла Катя в гостях у ребят: «Помоги кукле выбрать конфеты»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на картинке предмет зеленого цвета»</w:t>
            </w:r>
          </w:p>
          <w:p w:rsidR="00D1017F" w:rsidRPr="00421781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0E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br/>
            </w:r>
          </w:p>
        </w:tc>
        <w:tc>
          <w:tcPr>
            <w:tcW w:w="5843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знания детей в области сенсорных эталонов цвета, формы посредством дидактического материала на начало года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в выделении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желтого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цвета из множества </w:t>
            </w:r>
            <w:proofErr w:type="gramStart"/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разноцветных</w:t>
            </w:r>
            <w:proofErr w:type="gramEnd"/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BA7">
              <w:rPr>
                <w:rFonts w:ascii="Times New Roman" w:hAnsi="Times New Roman"/>
                <w:sz w:val="28"/>
                <w:szCs w:val="28"/>
              </w:rPr>
              <w:t>Формирование умения различать цвета и понимать названия цвета, формирование умения подбирать предметы одинакового цвета, но разного размера.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BA7">
              <w:rPr>
                <w:rFonts w:ascii="Times New Roman" w:hAnsi="Times New Roman"/>
                <w:sz w:val="28"/>
                <w:szCs w:val="28"/>
              </w:rPr>
              <w:t>Устанавливать тождества и различия цвета однородных предметов.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BA7">
              <w:rPr>
                <w:rFonts w:ascii="Times New Roman" w:hAnsi="Times New Roman"/>
                <w:sz w:val="28"/>
                <w:szCs w:val="28"/>
              </w:rPr>
              <w:t>Формирование умения понимать слова «</w:t>
            </w:r>
            <w:proofErr w:type="gramStart"/>
            <w:r w:rsidRPr="00097BA7">
              <w:rPr>
                <w:rFonts w:ascii="Times New Roman" w:hAnsi="Times New Roman"/>
                <w:sz w:val="28"/>
                <w:szCs w:val="28"/>
              </w:rPr>
              <w:t>такой</w:t>
            </w:r>
            <w:proofErr w:type="gramEnd"/>
            <w:r w:rsidRPr="00097BA7">
              <w:rPr>
                <w:rFonts w:ascii="Times New Roman" w:hAnsi="Times New Roman"/>
                <w:sz w:val="28"/>
                <w:szCs w:val="28"/>
              </w:rPr>
              <w:t>», «не такой», «разные».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1781">
              <w:rPr>
                <w:rFonts w:ascii="Times New Roman" w:hAnsi="Times New Roman"/>
                <w:sz w:val="28"/>
                <w:szCs w:val="28"/>
              </w:rPr>
              <w:t xml:space="preserve">Упражнять в выделении красного цвета из множества </w:t>
            </w:r>
            <w:proofErr w:type="gramStart"/>
            <w:r w:rsidRPr="00421781">
              <w:rPr>
                <w:rFonts w:ascii="Times New Roman" w:hAnsi="Times New Roman"/>
                <w:sz w:val="28"/>
                <w:szCs w:val="28"/>
              </w:rPr>
              <w:t>разноцветных</w:t>
            </w:r>
            <w:proofErr w:type="gramEnd"/>
            <w:r w:rsidRPr="0042178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1781">
              <w:rPr>
                <w:rFonts w:ascii="Times New Roman" w:hAnsi="Times New Roman"/>
                <w:sz w:val="28"/>
                <w:szCs w:val="28"/>
              </w:rPr>
              <w:t>Стимулировать зрительную поисковую деятельность детей на обобщающее понятие «цвет».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781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различать цвета, ориентируясь на их однородность и неоднородность при выделении объектов заданного цвета из множества разноцветных.</w:t>
            </w:r>
          </w:p>
          <w:p w:rsidR="00D1017F" w:rsidRPr="00A54F40" w:rsidRDefault="00D1017F" w:rsidP="00832B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017F" w:rsidRPr="001E36C6" w:rsidTr="00832B1A">
        <w:trPr>
          <w:tblCellSpacing w:w="0" w:type="dxa"/>
        </w:trPr>
        <w:tc>
          <w:tcPr>
            <w:tcW w:w="890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5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Октябрь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«Найди на картинке предмет синего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цвета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Кукла Катя в гостях у ребят: «Помоги кукле выбрать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бантик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1017F" w:rsidRPr="00A54F40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843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Стимулировать зрительную поисковую деятельность детей на обобщающее понятие «цвет». </w:t>
            </w: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17F" w:rsidRPr="001E36C6" w:rsidTr="00832B1A">
        <w:trPr>
          <w:tblCellSpacing w:w="0" w:type="dxa"/>
        </w:trPr>
        <w:tc>
          <w:tcPr>
            <w:tcW w:w="890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5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t xml:space="preserve"> </w:t>
            </w:r>
            <w:r w:rsidRPr="00421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«Раскрась плать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21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кукле Кате синим цветом»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«Раскрась фигуру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желтым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цветом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)» 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«Помоги неваляшкам выбрать юбочку»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«Шарики для медведей»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«Подбери матрешкам сарафан»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«Выбери кузов для машины»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«Зайки, </w:t>
            </w:r>
            <w:proofErr w:type="spellStart"/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прячтесь</w:t>
            </w:r>
            <w:proofErr w:type="spellEnd"/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43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умения узнавать и правильно называть синий цвет. Формирование </w:t>
            </w:r>
            <w:proofErr w:type="spellStart"/>
            <w:r w:rsidRPr="00421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отношенияк</w:t>
            </w:r>
            <w:proofErr w:type="spellEnd"/>
            <w:r w:rsidRPr="00421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цвету как к значимому признаку.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D6317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узнавать и правильно называть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желтый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Познакомить с геометрической фигуро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й-</w:t>
            </w:r>
            <w:proofErr w:type="gramEnd"/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 и его свойствами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06">
              <w:rPr>
                <w:rFonts w:ascii="Times New Roman" w:hAnsi="Times New Roman"/>
                <w:sz w:val="28"/>
                <w:szCs w:val="28"/>
              </w:rPr>
              <w:t>Формирование умения совмещать предметы  круглой  формы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E06">
              <w:rPr>
                <w:rFonts w:ascii="Times New Roman" w:hAnsi="Times New Roman"/>
                <w:sz w:val="28"/>
                <w:szCs w:val="28"/>
              </w:rPr>
              <w:t>Формирование умения совмещать предметы  круглой  формы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E06">
              <w:rPr>
                <w:rFonts w:ascii="Times New Roman" w:hAnsi="Times New Roman"/>
                <w:sz w:val="28"/>
                <w:szCs w:val="28"/>
              </w:rPr>
              <w:t>производить соотносящие действия (ориентир по цвету)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E06">
              <w:rPr>
                <w:rFonts w:ascii="Times New Roman" w:hAnsi="Times New Roman"/>
                <w:sz w:val="28"/>
                <w:szCs w:val="28"/>
              </w:rPr>
              <w:t>различать предметы по величине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017F" w:rsidRPr="00F65E06" w:rsidRDefault="00D1017F" w:rsidP="00832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E06">
              <w:rPr>
                <w:rFonts w:ascii="Times New Roman" w:hAnsi="Times New Roman"/>
                <w:sz w:val="28"/>
                <w:szCs w:val="28"/>
              </w:rPr>
              <w:t>ориентироваться на плоскости;</w:t>
            </w:r>
          </w:p>
          <w:p w:rsidR="00D1017F" w:rsidRPr="00F65E06" w:rsidRDefault="00D1017F" w:rsidP="00832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5E06">
              <w:rPr>
                <w:rFonts w:ascii="Times New Roman" w:hAnsi="Times New Roman"/>
                <w:sz w:val="28"/>
                <w:szCs w:val="28"/>
              </w:rPr>
              <w:t xml:space="preserve"> развивать мелкую моторику пальцев рук.</w:t>
            </w: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17F" w:rsidRPr="001E36C6" w:rsidTr="00832B1A">
        <w:trPr>
          <w:tblCellSpacing w:w="0" w:type="dxa"/>
        </w:trPr>
        <w:tc>
          <w:tcPr>
            <w:tcW w:w="890" w:type="dxa"/>
            <w:shd w:val="clear" w:color="auto" w:fill="FFFFFF"/>
            <w:hideMark/>
          </w:tcPr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305" w:type="dxa"/>
            <w:shd w:val="clear" w:color="auto" w:fill="FFFFFF"/>
            <w:hideMark/>
          </w:tcPr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43" w:type="dxa"/>
            <w:shd w:val="clear" w:color="auto" w:fill="FFFFFF"/>
            <w:hideMark/>
          </w:tcPr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17F" w:rsidRPr="001E36C6" w:rsidTr="00832B1A">
        <w:trPr>
          <w:tblCellSpacing w:w="0" w:type="dxa"/>
        </w:trPr>
        <w:tc>
          <w:tcPr>
            <w:tcW w:w="890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5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Ноябрь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«Раскрась фигуру красным цветом 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(треугольник)</w:t>
            </w: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«Найди на картинке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треугольник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«Чудесный мешочек»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D1017F" w:rsidRPr="00DC250D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«Раскрась фигуру зеленым цветом (квадрат)»</w:t>
            </w:r>
          </w:p>
        </w:tc>
        <w:tc>
          <w:tcPr>
            <w:tcW w:w="5843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умения узнавать и правильно называть красный цвет, геометрическую </w:t>
            </w:r>
            <w:r w:rsidRPr="00DC2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фигуру треугольник.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геометрической фигуро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й-</w:t>
            </w:r>
            <w:proofErr w:type="gramEnd"/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треугольник   и его свойствами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знания о геометрической фигуре (прямоугольник). Развивать умение анализировать, сравнивать, классифицировать. Отметить логическое мышление, умение выполнять задания самостоятельно.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узнавать и правильно называть зеленый цвет. Познакомить с геометрической фигуро</w:t>
            </w:r>
            <w:proofErr w:type="gramStart"/>
            <w:r w:rsidRPr="00DC2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й-</w:t>
            </w:r>
            <w:proofErr w:type="gramEnd"/>
            <w:r w:rsidRPr="00DC2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квадрат и его свойствами</w:t>
            </w:r>
          </w:p>
        </w:tc>
      </w:tr>
      <w:tr w:rsidR="00D1017F" w:rsidRPr="001E36C6" w:rsidTr="00832B1A">
        <w:trPr>
          <w:tblCellSpacing w:w="0" w:type="dxa"/>
        </w:trPr>
        <w:tc>
          <w:tcPr>
            <w:tcW w:w="890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05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50D">
              <w:rPr>
                <w:rFonts w:ascii="Times New Roman" w:hAnsi="Times New Roman" w:cs="Times New Roman"/>
                <w:sz w:val="28"/>
                <w:szCs w:val="28"/>
              </w:rPr>
              <w:t>«Разноцветные гномы»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«Пальчиковые игры «Семейка», «Капуста».</w:t>
            </w:r>
          </w:p>
          <w:p w:rsidR="00D1017F" w:rsidRPr="00A54F40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843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узнавать и правильно называть зеленый цвет, геометрическую фигуру квадрат.</w:t>
            </w: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мелкой моторики пальцев рук</w:t>
            </w:r>
          </w:p>
        </w:tc>
      </w:tr>
      <w:tr w:rsidR="00D1017F" w:rsidRPr="001E36C6" w:rsidTr="00832B1A">
        <w:trPr>
          <w:tblCellSpacing w:w="0" w:type="dxa"/>
        </w:trPr>
        <w:tc>
          <w:tcPr>
            <w:tcW w:w="890" w:type="dxa"/>
            <w:shd w:val="clear" w:color="auto" w:fill="FFFFFF"/>
            <w:hideMark/>
          </w:tcPr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5" w:type="dxa"/>
            <w:shd w:val="clear" w:color="auto" w:fill="FFFFFF"/>
            <w:hideMark/>
          </w:tcPr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43" w:type="dxa"/>
            <w:shd w:val="clear" w:color="auto" w:fill="FFFFFF"/>
            <w:hideMark/>
          </w:tcPr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17F" w:rsidRPr="00A54F40" w:rsidTr="00832B1A">
        <w:trPr>
          <w:trHeight w:val="2310"/>
          <w:tblCellSpacing w:w="0" w:type="dxa"/>
        </w:trPr>
        <w:tc>
          <w:tcPr>
            <w:tcW w:w="890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305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«Закрашивание прямоугольников красным цветом»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A54F40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«Полочка для игрушек забита битком»,</w:t>
            </w:r>
          </w:p>
        </w:tc>
        <w:tc>
          <w:tcPr>
            <w:tcW w:w="5843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узнавать и правильно называть красный цвет</w:t>
            </w:r>
            <w:proofErr w:type="gramStart"/>
            <w:r w:rsidRPr="00DC2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C2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геометрической фигурой- прямоугольник и его свойствами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A54F40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находить на картинке мячи и машинки и др. игрушки (закрепить форму предметов);</w:t>
            </w:r>
          </w:p>
        </w:tc>
      </w:tr>
      <w:tr w:rsidR="00D1017F" w:rsidRPr="00A54F40" w:rsidTr="00832B1A">
        <w:trPr>
          <w:trHeight w:val="150"/>
          <w:tblCellSpacing w:w="0" w:type="dxa"/>
        </w:trPr>
        <w:tc>
          <w:tcPr>
            <w:tcW w:w="890" w:type="dxa"/>
            <w:shd w:val="clear" w:color="auto" w:fill="FFFFFF"/>
            <w:hideMark/>
          </w:tcPr>
          <w:p w:rsidR="00D1017F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  <w:p w:rsidR="00D1017F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1017F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1017F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D1017F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1017F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5" w:type="dxa"/>
            <w:shd w:val="clear" w:color="auto" w:fill="FFFFFF"/>
            <w:hideMark/>
          </w:tcPr>
          <w:p w:rsidR="00D1017F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A54F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Декабрь</w:t>
            </w:r>
          </w:p>
          <w:p w:rsidR="00D1017F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Мишки корабль, цветок и много чего еще» «Каким цветом нарисовано?»</w:t>
            </w:r>
          </w:p>
          <w:p w:rsidR="00D1017F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«Подбери по цвету и форме» </w:t>
            </w:r>
          </w:p>
          <w:p w:rsidR="00D1017F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A5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«Закрашивание овалов желтым цветом</w:t>
            </w:r>
          </w:p>
          <w:p w:rsidR="00D1017F" w:rsidRPr="00A54F40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</w:p>
          <w:p w:rsidR="00D1017F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что похожа эта фигура»</w:t>
            </w:r>
          </w:p>
          <w:p w:rsidR="00D1017F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0F6F3F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A5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«Автобус»</w:t>
            </w:r>
          </w:p>
          <w:p w:rsidR="00D1017F" w:rsidRPr="00A54F40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A54F40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A54F40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A54F40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A54F40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A54F40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A54F40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A54F40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A54F40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A54F40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«Фигуры играют в прятки»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54F40">
              <w:rPr>
                <w:rFonts w:ascii="Times New Roman" w:hAnsi="Times New Roman"/>
                <w:sz w:val="28"/>
                <w:szCs w:val="28"/>
              </w:rPr>
              <w:t xml:space="preserve">«Фигурка, </w:t>
            </w:r>
            <w:proofErr w:type="gramStart"/>
            <w:r w:rsidRPr="00A54F40">
              <w:rPr>
                <w:rFonts w:ascii="Times New Roman" w:hAnsi="Times New Roman"/>
                <w:sz w:val="28"/>
                <w:szCs w:val="28"/>
              </w:rPr>
              <w:t>ау</w:t>
            </w:r>
            <w:proofErr w:type="gramEnd"/>
            <w:r w:rsidRPr="00A54F40">
              <w:rPr>
                <w:rFonts w:ascii="Times New Roman" w:hAnsi="Times New Roman"/>
                <w:sz w:val="28"/>
                <w:szCs w:val="28"/>
              </w:rPr>
              <w:t>!»)</w:t>
            </w:r>
          </w:p>
        </w:tc>
        <w:tc>
          <w:tcPr>
            <w:tcW w:w="5843" w:type="dxa"/>
            <w:shd w:val="clear" w:color="auto" w:fill="FFFFFF"/>
            <w:hideMark/>
          </w:tcPr>
          <w:p w:rsidR="00D1017F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назывании основных цветов.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фигур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- овал и его свойствами.</w:t>
            </w:r>
            <w:r w:rsidRPr="00A5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логическое мышление.</w:t>
            </w:r>
          </w:p>
          <w:p w:rsidR="00D1017F" w:rsidRPr="000F6F3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F4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</w:t>
            </w:r>
            <w:r w:rsidRPr="00A5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узнавать и правильно называть желтый  цвет, геометрическую фигуру овал. </w:t>
            </w:r>
          </w:p>
          <w:p w:rsidR="00D1017F" w:rsidRPr="00A54F40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A54F40" w:rsidRDefault="00D1017F" w:rsidP="00832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F4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</w:t>
            </w:r>
            <w:r w:rsidRPr="00A5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распознавать изученные геометрические фигуры, находить их в предметах окружающей обстановки.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4F40">
              <w:rPr>
                <w:rFonts w:ascii="Times New Roman" w:hAnsi="Times New Roman"/>
                <w:sz w:val="28"/>
                <w:szCs w:val="28"/>
              </w:rPr>
              <w:t xml:space="preserve">Формирование умения различать предметы, круглой и квадратной формы; </w:t>
            </w:r>
          </w:p>
          <w:p w:rsidR="00D1017F" w:rsidRPr="000F6F3F" w:rsidRDefault="00D1017F" w:rsidP="00832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4F40">
              <w:rPr>
                <w:rFonts w:ascii="Times New Roman" w:hAnsi="Times New Roman"/>
                <w:sz w:val="28"/>
                <w:szCs w:val="28"/>
              </w:rPr>
              <w:t xml:space="preserve">ориентироваться на плоскости; учить совмещать формы с предметом, производить соотносящие действия (ориентир по цвету); развивать мелкую моторику пальцев </w:t>
            </w:r>
            <w:proofErr w:type="spellStart"/>
            <w:r w:rsidRPr="00A54F40"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 w:rsidRPr="00A54F40">
              <w:rPr>
                <w:rFonts w:ascii="Times New Roman" w:hAnsi="Times New Roman"/>
                <w:sz w:val="28"/>
                <w:szCs w:val="28"/>
              </w:rPr>
              <w:t>;у</w:t>
            </w:r>
            <w:proofErr w:type="gramEnd"/>
            <w:r w:rsidRPr="00A54F40">
              <w:rPr>
                <w:rFonts w:ascii="Times New Roman" w:hAnsi="Times New Roman"/>
                <w:sz w:val="28"/>
                <w:szCs w:val="28"/>
              </w:rPr>
              <w:t>чить</w:t>
            </w:r>
            <w:proofErr w:type="spellEnd"/>
            <w:r w:rsidRPr="00A54F40">
              <w:rPr>
                <w:rFonts w:ascii="Times New Roman" w:hAnsi="Times New Roman"/>
                <w:sz w:val="28"/>
                <w:szCs w:val="28"/>
              </w:rPr>
              <w:t xml:space="preserve"> пониманию слов и словосочетаний: «автобус», «у автобуса колеса, окна»; пополнить словарь ребенка словами: «машина», «едет», «стоит».</w:t>
            </w:r>
          </w:p>
          <w:p w:rsidR="00D1017F" w:rsidRDefault="00D1017F" w:rsidP="00832B1A">
            <w:pPr>
              <w:spacing w:after="0" w:line="15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A54F40" w:rsidRDefault="00D1017F" w:rsidP="00832B1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F4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</w:t>
            </w:r>
            <w:r w:rsidRPr="00A54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распознавать изученные геометрические фигуры, находить их в предметах окружающей обстановки. Развивать логическое мышление.</w:t>
            </w:r>
          </w:p>
        </w:tc>
      </w:tr>
      <w:tr w:rsidR="00D1017F" w:rsidRPr="006134A3" w:rsidTr="00832B1A">
        <w:trPr>
          <w:trHeight w:val="1095"/>
          <w:tblCellSpacing w:w="0" w:type="dxa"/>
        </w:trPr>
        <w:tc>
          <w:tcPr>
            <w:tcW w:w="890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5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05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 с блоками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Дьенеша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Башня</w:t>
            </w:r>
            <w:proofErr w:type="spellEnd"/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 с блоками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Дьенеша</w:t>
            </w:r>
            <w:proofErr w:type="spellEnd"/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Гусеница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43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sz w:val="28"/>
                <w:szCs w:val="28"/>
              </w:rPr>
            </w:pPr>
            <w:r w:rsidRPr="00D6317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свойства пре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дметов – цвет, форму, размер.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внимание, логическое мышление, воображение, мелкую моторику, речь.</w:t>
            </w:r>
          </w:p>
          <w:p w:rsidR="00D1017F" w:rsidRDefault="00D1017F" w:rsidP="00832B1A">
            <w:pPr>
              <w:spacing w:after="0" w:line="240" w:lineRule="auto"/>
              <w:rPr>
                <w:sz w:val="28"/>
                <w:szCs w:val="28"/>
              </w:rPr>
            </w:pPr>
            <w:r w:rsidRPr="00D6317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свойства пре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дметов – цвет, форму, размер.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внимание, логическое мышление, воображение, мелкую моторику, речь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1017F" w:rsidRPr="006134A3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17F" w:rsidRPr="00D63179" w:rsidTr="00832B1A">
        <w:trPr>
          <w:trHeight w:val="75"/>
          <w:tblCellSpacing w:w="0" w:type="dxa"/>
        </w:trPr>
        <w:tc>
          <w:tcPr>
            <w:tcW w:w="890" w:type="dxa"/>
            <w:shd w:val="clear" w:color="auto" w:fill="FFFFFF"/>
            <w:hideMark/>
          </w:tcPr>
          <w:p w:rsidR="00D1017F" w:rsidRPr="001E36C6" w:rsidRDefault="00D1017F" w:rsidP="00832B1A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</w:t>
            </w:r>
          </w:p>
        </w:tc>
        <w:tc>
          <w:tcPr>
            <w:tcW w:w="3305" w:type="dxa"/>
            <w:shd w:val="clear" w:color="auto" w:fill="FFFFFF"/>
            <w:hideMark/>
          </w:tcPr>
          <w:p w:rsidR="00D1017F" w:rsidRDefault="00D1017F" w:rsidP="00832B1A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с блоками </w:t>
            </w:r>
            <w:proofErr w:type="spellStart"/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Дьенеша</w:t>
            </w:r>
            <w:proofErr w:type="spellEnd"/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«Клоун» «Пароход</w:t>
            </w:r>
          </w:p>
          <w:p w:rsidR="00D1017F" w:rsidRDefault="00D1017F" w:rsidP="00832B1A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8F13A9" w:rsidRDefault="00D1017F" w:rsidP="00832B1A">
            <w:pPr>
              <w:spacing w:after="0"/>
              <w:rPr>
                <w:sz w:val="28"/>
                <w:szCs w:val="28"/>
              </w:rPr>
            </w:pPr>
          </w:p>
          <w:p w:rsidR="00D1017F" w:rsidRPr="001E36C6" w:rsidRDefault="00D1017F" w:rsidP="00832B1A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43" w:type="dxa"/>
            <w:shd w:val="clear" w:color="auto" w:fill="FFFFFF"/>
            <w:hideMark/>
          </w:tcPr>
          <w:p w:rsidR="00D1017F" w:rsidRPr="00EB20E0" w:rsidRDefault="00D1017F" w:rsidP="00832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мелк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моторик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63179">
              <w:rPr>
                <w:rFonts w:ascii="Times New Roman" w:hAnsi="Times New Roman" w:cs="Times New Roman"/>
                <w:sz w:val="28"/>
                <w:szCs w:val="28"/>
              </w:rPr>
              <w:t>ормирование умения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концентрировать внимание, осв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аивать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элементы художественного конструирования. </w:t>
            </w:r>
          </w:p>
          <w:p w:rsidR="00D1017F" w:rsidRDefault="00D1017F" w:rsidP="00832B1A">
            <w:pPr>
              <w:spacing w:after="0" w:line="75" w:lineRule="atLeast"/>
              <w:rPr>
                <w:sz w:val="28"/>
                <w:szCs w:val="28"/>
              </w:rPr>
            </w:pPr>
          </w:p>
          <w:p w:rsidR="00D1017F" w:rsidRPr="00D63179" w:rsidRDefault="00D1017F" w:rsidP="00832B1A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17F" w:rsidRPr="00853EBD" w:rsidTr="00832B1A">
        <w:trPr>
          <w:trHeight w:val="1410"/>
          <w:tblCellSpacing w:w="0" w:type="dxa"/>
        </w:trPr>
        <w:tc>
          <w:tcPr>
            <w:tcW w:w="890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05" w:type="dxa"/>
            <w:shd w:val="clear" w:color="auto" w:fill="FFFFFF"/>
            <w:hideMark/>
          </w:tcPr>
          <w:p w:rsidR="00D1017F" w:rsidRDefault="00D1017F" w:rsidP="00832B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«Подбери дверцу к домику»</w:t>
            </w:r>
          </w:p>
          <w:p w:rsidR="00D1017F" w:rsidRDefault="00D1017F" w:rsidP="00832B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«Разложи слоников по </w:t>
            </w:r>
            <w:r w:rsidRPr="008B2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росту» «Разложи котят по росту»</w:t>
            </w:r>
          </w:p>
        </w:tc>
        <w:tc>
          <w:tcPr>
            <w:tcW w:w="5843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умения различать цвета</w:t>
            </w:r>
            <w:proofErr w:type="gramStart"/>
            <w:r w:rsidRPr="008B2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B2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названия цвета, подбирать предметы одинакового цвета. Развитие тактильной чувствительности пальцев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853EBD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умения располагать предметы </w:t>
            </w:r>
            <w:r w:rsidRPr="008B2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убывающей величине</w:t>
            </w:r>
          </w:p>
        </w:tc>
      </w:tr>
      <w:tr w:rsidR="00D1017F" w:rsidRPr="000F6F3F" w:rsidTr="00832B1A">
        <w:trPr>
          <w:trHeight w:val="1695"/>
          <w:tblCellSpacing w:w="0" w:type="dxa"/>
        </w:trPr>
        <w:tc>
          <w:tcPr>
            <w:tcW w:w="890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5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Январь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«Собери пирамидку»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43" w:type="dxa"/>
            <w:shd w:val="clear" w:color="auto" w:fill="FFFFFF"/>
            <w:hideMark/>
          </w:tcPr>
          <w:p w:rsidR="00D1017F" w:rsidRDefault="00D1017F" w:rsidP="00832B1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6317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предметы по величине, развивать мелкую моторику рук, закрепить основные цвета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Формирование умения располагать предметы по убывающей величине</w:t>
            </w:r>
          </w:p>
          <w:p w:rsidR="00D1017F" w:rsidRPr="000F6F3F" w:rsidRDefault="00D1017F" w:rsidP="00832B1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1017F" w:rsidRPr="00D55787" w:rsidTr="00832B1A">
        <w:trPr>
          <w:trHeight w:val="975"/>
          <w:tblCellSpacing w:w="0" w:type="dxa"/>
        </w:trPr>
        <w:tc>
          <w:tcPr>
            <w:tcW w:w="890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5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Большой, средний,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маленький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</w:t>
            </w:r>
            <w:proofErr w:type="spellEnd"/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медведя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«Разноцветные пуговки»</w:t>
            </w:r>
          </w:p>
          <w:p w:rsidR="00D1017F" w:rsidRDefault="00D1017F" w:rsidP="00832B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Пуговичная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мозаика»</w:t>
            </w:r>
          </w:p>
          <w:p w:rsidR="00D1017F" w:rsidRDefault="00D1017F" w:rsidP="00832B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«Дорожка из пуговиц»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«Составь узор из крышек»</w:t>
            </w:r>
          </w:p>
        </w:tc>
        <w:tc>
          <w:tcPr>
            <w:tcW w:w="5843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548">
              <w:rPr>
                <w:rFonts w:ascii="Times New Roman" w:hAnsi="Times New Roman"/>
                <w:sz w:val="28"/>
                <w:szCs w:val="28"/>
              </w:rPr>
              <w:t>Знакомство с величиной предметов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17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воспринимать параметры величины большой, маленький.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1017F" w:rsidRDefault="00D1017F" w:rsidP="00832B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A54F40" w:rsidRDefault="00D1017F" w:rsidP="00832B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F40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</w:t>
            </w:r>
            <w:proofErr w:type="gramStart"/>
            <w:r w:rsidRPr="00A54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54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целенаправленности действий с мелкими предметами</w:t>
            </w:r>
          </w:p>
          <w:p w:rsidR="00D1017F" w:rsidRPr="00E35F17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мелких движений, формирование чувства пространства на листе полотна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017F" w:rsidRPr="00D55787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17F" w:rsidRPr="000D5243" w:rsidTr="00832B1A">
        <w:trPr>
          <w:trHeight w:val="1125"/>
          <w:tblCellSpacing w:w="0" w:type="dxa"/>
        </w:trPr>
        <w:tc>
          <w:tcPr>
            <w:tcW w:w="890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05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«Разложи собачек 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росту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«Раскрась фигурки» (большие и маленькие)</w:t>
            </w:r>
          </w:p>
        </w:tc>
        <w:tc>
          <w:tcPr>
            <w:tcW w:w="5843" w:type="dxa"/>
            <w:shd w:val="clear" w:color="auto" w:fill="FFFFFF"/>
            <w:hideMark/>
          </w:tcPr>
          <w:p w:rsidR="00D1017F" w:rsidRDefault="00D1017F" w:rsidP="00832B1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умения располагать предметы по убывающей величине</w:t>
            </w:r>
          </w:p>
          <w:p w:rsidR="00D1017F" w:rsidRPr="000D5243" w:rsidRDefault="00D1017F" w:rsidP="00832B1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мелкой моторики рук</w:t>
            </w:r>
          </w:p>
        </w:tc>
      </w:tr>
      <w:tr w:rsidR="00D1017F" w:rsidRPr="001E36C6" w:rsidTr="00832B1A">
        <w:trPr>
          <w:tblCellSpacing w:w="0" w:type="dxa"/>
        </w:trPr>
        <w:tc>
          <w:tcPr>
            <w:tcW w:w="890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5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Февраль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t xml:space="preserve"> </w:t>
            </w:r>
            <w:r w:rsidRPr="00D9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«Ощупывание елочных игрушек»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 маленькую капельку»</w:t>
            </w:r>
          </w:p>
          <w:p w:rsidR="00D1017F" w:rsidRDefault="00D1017F" w:rsidP="00832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right="14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right="14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right="14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right="14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8709A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«Картинки»</w:t>
            </w:r>
          </w:p>
          <w:p w:rsidR="00D1017F" w:rsidRDefault="00D1017F" w:rsidP="00832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right="14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right="14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right="14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right="14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43" w:type="dxa"/>
            <w:shd w:val="clear" w:color="auto" w:fill="FFFFFF"/>
            <w:hideMark/>
          </w:tcPr>
          <w:p w:rsidR="00D1017F" w:rsidRDefault="00D1017F" w:rsidP="00832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right="163" w:firstLin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right="163" w:firstLin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тактильного восприятия, умения различать на ощупь продолговатые игрушки (сосульку, шишку) и круглые (елочные шары).</w:t>
            </w:r>
          </w:p>
          <w:p w:rsidR="00D1017F" w:rsidRDefault="00D1017F" w:rsidP="00832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right="163" w:firstLine="24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со свойством воды (горячая, холодная, чистая, грязная, прозрачная). Развитие тактильных ощущений.</w:t>
            </w:r>
          </w:p>
          <w:p w:rsidR="00D1017F" w:rsidRDefault="00D1017F" w:rsidP="00832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right="163"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right="163"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right="163" w:firstLine="240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  <w:lang w:eastAsia="ru-RU"/>
              </w:rPr>
            </w:pPr>
            <w:r w:rsidRPr="00D6317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</w:t>
            </w:r>
            <w:r w:rsidRPr="001E36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различать количество предметов на </w:t>
            </w:r>
            <w:r w:rsidRPr="001E36C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картинках; закреплять понятия, служащие для обозначения </w:t>
            </w:r>
            <w:r w:rsidRPr="001E36C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количества: </w:t>
            </w:r>
            <w:r w:rsidRPr="001E36C6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  <w:lang w:eastAsia="ru-RU"/>
              </w:rPr>
              <w:t>мало, много, один, ни одного, поровну.</w:t>
            </w:r>
          </w:p>
          <w:p w:rsidR="00D1017F" w:rsidRPr="001E36C6" w:rsidRDefault="00D1017F" w:rsidP="00832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right="163" w:firstLin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017F" w:rsidRPr="001E36C6" w:rsidTr="00832B1A">
        <w:trPr>
          <w:tblCellSpacing w:w="0" w:type="dxa"/>
        </w:trPr>
        <w:tc>
          <w:tcPr>
            <w:tcW w:w="890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3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5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«Угадай, какой это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Покажи</w:t>
            </w:r>
            <w:proofErr w:type="spellEnd"/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картинке, какой предмет теплый, горячий, холодный»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«Лесенка из кубиков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«Построй лесенку из квадратов»</w:t>
            </w:r>
          </w:p>
        </w:tc>
        <w:tc>
          <w:tcPr>
            <w:tcW w:w="5843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17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воспринимать свойства предметов с помощью таких органов чувств, как осязание, вкусовые, обонятельные и слуховые.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17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</w:t>
            </w:r>
            <w:r w:rsidRPr="001E36C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р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азличать предметы по величине, развивать мелкую моторику рук, закрепить название геометрических фигур (квадрат).</w:t>
            </w:r>
          </w:p>
        </w:tc>
      </w:tr>
      <w:tr w:rsidR="00D1017F" w:rsidRPr="001E36C6" w:rsidTr="00832B1A">
        <w:trPr>
          <w:trHeight w:val="1725"/>
          <w:tblCellSpacing w:w="0" w:type="dxa"/>
        </w:trPr>
        <w:tc>
          <w:tcPr>
            <w:tcW w:w="890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05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Большой, средний, маленький»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«Три медведя»</w:t>
            </w:r>
          </w:p>
        </w:tc>
        <w:tc>
          <w:tcPr>
            <w:tcW w:w="5843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величиной предметов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воспринимать параметры величины большой, маленький.</w:t>
            </w:r>
          </w:p>
        </w:tc>
      </w:tr>
      <w:tr w:rsidR="00D1017F" w:rsidRPr="001E36C6" w:rsidTr="00832B1A">
        <w:trPr>
          <w:trHeight w:val="195"/>
          <w:tblCellSpacing w:w="0" w:type="dxa"/>
        </w:trPr>
        <w:tc>
          <w:tcPr>
            <w:tcW w:w="890" w:type="dxa"/>
            <w:shd w:val="clear" w:color="auto" w:fill="FFFFFF"/>
            <w:hideMark/>
          </w:tcPr>
          <w:p w:rsidR="00D1017F" w:rsidRPr="001E36C6" w:rsidRDefault="00D1017F" w:rsidP="00832B1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305" w:type="dxa"/>
            <w:shd w:val="clear" w:color="auto" w:fill="FFFFFF"/>
            <w:hideMark/>
          </w:tcPr>
          <w:p w:rsidR="00D1017F" w:rsidRPr="001E36C6" w:rsidRDefault="00D1017F" w:rsidP="00832B1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«Разноцветные пуговки» Варианты </w:t>
            </w:r>
            <w:proofErr w:type="spellStart"/>
            <w:r w:rsidRPr="00D9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  <w:proofErr w:type="gramStart"/>
            <w:r w:rsidRPr="00D9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:«</w:t>
            </w:r>
            <w:proofErr w:type="gramEnd"/>
            <w:r w:rsidRPr="00D9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Пуговичная</w:t>
            </w:r>
            <w:proofErr w:type="spellEnd"/>
            <w:r w:rsidRPr="00D9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мозаика» «Дорожка из пуговиц»</w:t>
            </w:r>
          </w:p>
        </w:tc>
        <w:tc>
          <w:tcPr>
            <w:tcW w:w="5843" w:type="dxa"/>
            <w:shd w:val="clear" w:color="auto" w:fill="FFFFFF"/>
            <w:hideMark/>
          </w:tcPr>
          <w:p w:rsidR="00D1017F" w:rsidRPr="001E36C6" w:rsidRDefault="00D1017F" w:rsidP="00832B1A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мелкой моторики</w:t>
            </w:r>
            <w:proofErr w:type="gramStart"/>
            <w:r w:rsidRPr="00D9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9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целенаправленности действий с мелкими предметами</w:t>
            </w:r>
          </w:p>
        </w:tc>
      </w:tr>
      <w:tr w:rsidR="00D1017F" w:rsidRPr="001E36C6" w:rsidTr="00832B1A">
        <w:trPr>
          <w:tblCellSpacing w:w="0" w:type="dxa"/>
        </w:trPr>
        <w:tc>
          <w:tcPr>
            <w:tcW w:w="890" w:type="dxa"/>
            <w:shd w:val="clear" w:color="auto" w:fill="FFFFFF"/>
            <w:hideMark/>
          </w:tcPr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3305" w:type="dxa"/>
            <w:shd w:val="clear" w:color="auto" w:fill="FFFFFF"/>
            <w:hideMark/>
          </w:tcPr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Март</w:t>
            </w:r>
            <w:r w:rsidRPr="001E36C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br/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«Вспомните вкус этих продуктов и назовите его»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843" w:type="dxa"/>
            <w:shd w:val="clear" w:color="auto" w:fill="FFFFFF"/>
            <w:hideMark/>
          </w:tcPr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Дать детям представление о четырех вкусовых эталонах: кислое, сладко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горькое, соленое.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Рассказать, как осторожно надо пробовать незнакомые продукты (кончиком языка, губами, растирая их на языке, «прислушиваться» к своим ощущениям.</w:t>
            </w:r>
            <w:proofErr w:type="gramEnd"/>
          </w:p>
        </w:tc>
      </w:tr>
      <w:tr w:rsidR="00D1017F" w:rsidRPr="001E36C6" w:rsidTr="00832B1A">
        <w:trPr>
          <w:tblCellSpacing w:w="0" w:type="dxa"/>
        </w:trPr>
        <w:tc>
          <w:tcPr>
            <w:tcW w:w="890" w:type="dxa"/>
            <w:shd w:val="clear" w:color="auto" w:fill="FFFFFF"/>
            <w:hideMark/>
          </w:tcPr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3305" w:type="dxa"/>
            <w:shd w:val="clear" w:color="auto" w:fill="FFFFFF"/>
            <w:hideMark/>
          </w:tcPr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«Понюхайте эти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Постарайтесь</w:t>
            </w:r>
            <w:proofErr w:type="spellEnd"/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вспомнить, как пахнут эти </w:t>
            </w:r>
            <w:proofErr w:type="spellStart"/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предметы»«Закрой</w:t>
            </w:r>
            <w:proofErr w:type="spellEnd"/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глаза и угадай предмет по запаху»</w:t>
            </w:r>
          </w:p>
        </w:tc>
        <w:tc>
          <w:tcPr>
            <w:tcW w:w="5843" w:type="dxa"/>
            <w:shd w:val="clear" w:color="auto" w:fill="FFFFFF"/>
            <w:hideMark/>
          </w:tcPr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Дать ребенку понюхать разнообразные предметы и описать свои ощущения. 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Показать, как нужно осторожно нюхать незнакомые предметы.</w:t>
            </w:r>
          </w:p>
        </w:tc>
      </w:tr>
      <w:tr w:rsidR="00D1017F" w:rsidRPr="001E36C6" w:rsidTr="00832B1A">
        <w:trPr>
          <w:tblCellSpacing w:w="0" w:type="dxa"/>
        </w:trPr>
        <w:tc>
          <w:tcPr>
            <w:tcW w:w="890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5" w:type="dxa"/>
            <w:shd w:val="clear" w:color="auto" w:fill="FFFFFF"/>
            <w:hideMark/>
          </w:tcPr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звучат музыкальные инструменты (громко, тихо)»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«Покажи, как поют птички, кричат животные, шумят машины»</w:t>
            </w:r>
          </w:p>
        </w:tc>
        <w:tc>
          <w:tcPr>
            <w:tcW w:w="5843" w:type="dxa"/>
            <w:shd w:val="clear" w:color="auto" w:fill="FFFFFF"/>
            <w:hideMark/>
          </w:tcPr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представление о громком и тихом звуке.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3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17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слушать разные шумы, эмоционально на них реагировать, прислушиваться, защищаться от громкого и неприятного шума руками.</w:t>
            </w:r>
          </w:p>
        </w:tc>
      </w:tr>
      <w:tr w:rsidR="00D1017F" w:rsidRPr="001E36C6" w:rsidTr="00832B1A">
        <w:trPr>
          <w:trHeight w:val="435"/>
          <w:tblCellSpacing w:w="0" w:type="dxa"/>
        </w:trPr>
        <w:tc>
          <w:tcPr>
            <w:tcW w:w="890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05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«Бусы для мамочки»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«Сортировка»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«Вкладыши и башенки» «Грибочки»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«Коробочка тактильных ощущений»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«Геометрические бусы» (игра на нанизывание) пальцев рук,</w:t>
            </w:r>
          </w:p>
        </w:tc>
        <w:tc>
          <w:tcPr>
            <w:tcW w:w="5843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17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чередовать бусы по цвету. Закрепить основные цвета, названия геометрических фигур. Продолжать </w:t>
            </w:r>
            <w:r w:rsidRPr="001E36C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формировать умение 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о количестве, о качестве предметов.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мелкой моторики, формирование умения сортировать предметы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воспринимать параметры величины большой, маленький в ходе практических действий со специальными игрушками.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тактильного восприятия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сортировать предметы в соответствии с их формой, подбирать предметы одинакового цвета.</w:t>
            </w:r>
          </w:p>
        </w:tc>
      </w:tr>
      <w:tr w:rsidR="00D1017F" w:rsidRPr="001E36C6" w:rsidTr="00832B1A">
        <w:trPr>
          <w:trHeight w:val="1080"/>
          <w:tblCellSpacing w:w="0" w:type="dxa"/>
        </w:trPr>
        <w:tc>
          <w:tcPr>
            <w:tcW w:w="890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5" w:type="dxa"/>
            <w:shd w:val="clear" w:color="auto" w:fill="FFFFFF"/>
            <w:hideMark/>
          </w:tcPr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«Собери 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разрезанную фигуру»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«Собери разрезанную открытку»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какую игрушку похожа фигура»</w:t>
            </w: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«Половинки»</w:t>
            </w:r>
          </w:p>
        </w:tc>
        <w:tc>
          <w:tcPr>
            <w:tcW w:w="5843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D6317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ребенка узнавать предмет по его отдельным свойствам и частям. </w:t>
            </w:r>
            <w:r w:rsidRPr="001E36C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D6317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ребенка узнавать предмет по его отдельным свойствам и частям. </w:t>
            </w:r>
            <w:r w:rsidRPr="001E36C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Формировать умение 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названия геометрических фигур.</w:t>
            </w:r>
          </w:p>
        </w:tc>
      </w:tr>
      <w:tr w:rsidR="00D1017F" w:rsidRPr="001E36C6" w:rsidTr="00832B1A">
        <w:trPr>
          <w:trHeight w:val="1125"/>
          <w:tblCellSpacing w:w="0" w:type="dxa"/>
        </w:trPr>
        <w:tc>
          <w:tcPr>
            <w:tcW w:w="890" w:type="dxa"/>
            <w:shd w:val="clear" w:color="auto" w:fill="FFFFFF"/>
            <w:hideMark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305" w:type="dxa"/>
            <w:shd w:val="clear" w:color="auto" w:fill="FFFFFF"/>
            <w:hideMark/>
          </w:tcPr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«Парные картинки»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«Собери целое»</w:t>
            </w: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«Складные кубики»</w:t>
            </w:r>
          </w:p>
        </w:tc>
        <w:tc>
          <w:tcPr>
            <w:tcW w:w="5843" w:type="dxa"/>
            <w:shd w:val="clear" w:color="auto" w:fill="FFFFFF"/>
            <w:hideMark/>
          </w:tcPr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17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находить одинаковые изображения; развивать внимание.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317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 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находить одинаковые изображения; развивать внимание.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6317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 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собирать целый предмет из отдельных частей, развивать мышление.</w:t>
            </w:r>
          </w:p>
        </w:tc>
      </w:tr>
      <w:tr w:rsidR="00D1017F" w:rsidRPr="00E35F17" w:rsidTr="00832B1A">
        <w:trPr>
          <w:trHeight w:val="645"/>
          <w:tblCellSpacing w:w="0" w:type="dxa"/>
        </w:trPr>
        <w:tc>
          <w:tcPr>
            <w:tcW w:w="890" w:type="dxa"/>
            <w:shd w:val="clear" w:color="auto" w:fill="FFFFFF"/>
            <w:hideMark/>
          </w:tcPr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05" w:type="dxa"/>
            <w:shd w:val="clear" w:color="auto" w:fill="FFFFFF"/>
            <w:hideMark/>
          </w:tcPr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«Разрезные картинки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вощи</w:t>
            </w:r>
            <w:proofErr w:type="spellEnd"/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)»</w:t>
            </w:r>
          </w:p>
        </w:tc>
        <w:tc>
          <w:tcPr>
            <w:tcW w:w="5843" w:type="dxa"/>
            <w:shd w:val="clear" w:color="auto" w:fill="FFFFFF"/>
            <w:hideMark/>
          </w:tcPr>
          <w:p w:rsidR="00D1017F" w:rsidRPr="00E35F17" w:rsidRDefault="00D1017F" w:rsidP="00832B1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F17">
              <w:rPr>
                <w:rFonts w:ascii="Times New Roman" w:hAnsi="Times New Roman"/>
                <w:sz w:val="28"/>
                <w:szCs w:val="28"/>
              </w:rPr>
              <w:t>Формирование умения складывать изображение из двух-трех-четырех частей, развивать мелкую моторику рук и координацию движений</w:t>
            </w:r>
          </w:p>
        </w:tc>
      </w:tr>
      <w:tr w:rsidR="00D1017F" w:rsidRPr="00E35F17" w:rsidTr="00832B1A">
        <w:trPr>
          <w:trHeight w:val="210"/>
          <w:tblCellSpacing w:w="0" w:type="dxa"/>
        </w:trPr>
        <w:tc>
          <w:tcPr>
            <w:tcW w:w="890" w:type="dxa"/>
            <w:shd w:val="clear" w:color="auto" w:fill="FFFFFF"/>
            <w:hideMark/>
          </w:tcPr>
          <w:p w:rsidR="00D1017F" w:rsidRDefault="00D1017F" w:rsidP="00832B1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D1017F" w:rsidRDefault="00D1017F" w:rsidP="00832B1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05" w:type="dxa"/>
            <w:shd w:val="clear" w:color="auto" w:fill="FFFFFF"/>
            <w:hideMark/>
          </w:tcPr>
          <w:p w:rsidR="00D1017F" w:rsidRDefault="00D1017F" w:rsidP="00832B1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«Разрезные картинки (транспорт)»</w:t>
            </w:r>
          </w:p>
          <w:p w:rsidR="00D1017F" w:rsidRDefault="00D1017F" w:rsidP="00832B1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Коробочка тактильных ощущений «Угадай на ощупь, из чего сделан этот предмет?»</w:t>
            </w:r>
            <w:r>
              <w:t xml:space="preserve"> </w:t>
            </w:r>
            <w:r w:rsidRPr="0013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«Назови, какие предметы мокрые, сухие, скользкие, мягкие, тяжелые».</w:t>
            </w:r>
          </w:p>
        </w:tc>
        <w:tc>
          <w:tcPr>
            <w:tcW w:w="5843" w:type="dxa"/>
            <w:shd w:val="clear" w:color="auto" w:fill="FFFFFF"/>
            <w:hideMark/>
          </w:tcPr>
          <w:p w:rsidR="00D1017F" w:rsidRDefault="00D1017F" w:rsidP="00832B1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F17">
              <w:rPr>
                <w:rFonts w:ascii="Times New Roman" w:hAnsi="Times New Roman"/>
                <w:sz w:val="28"/>
                <w:szCs w:val="28"/>
              </w:rPr>
              <w:t>Формирование умения складывать изображение из двух частей, развивать мелкую моторику рук и координацию движений</w:t>
            </w:r>
            <w:r w:rsidRPr="00E35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1017F" w:rsidRPr="00E35F17" w:rsidRDefault="00D1017F" w:rsidP="00832B1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3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представления о таких качествах поверхности, как гладкая, колючая, шершавая, мягкая, твердая, скользкая, сухая и мокрая, пушистая.</w:t>
            </w:r>
            <w:proofErr w:type="gramEnd"/>
          </w:p>
        </w:tc>
      </w:tr>
      <w:tr w:rsidR="00D1017F" w:rsidRPr="001E36C6" w:rsidTr="00832B1A">
        <w:trPr>
          <w:trHeight w:val="210"/>
          <w:tblCellSpacing w:w="0" w:type="dxa"/>
        </w:trPr>
        <w:tc>
          <w:tcPr>
            <w:tcW w:w="890" w:type="dxa"/>
            <w:shd w:val="clear" w:color="auto" w:fill="FFFFFF"/>
          </w:tcPr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5" w:type="dxa"/>
            <w:shd w:val="clear" w:color="auto" w:fill="FFFFFF"/>
          </w:tcPr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Май</w:t>
            </w:r>
            <w:r w:rsidRPr="001E36C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br/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«Узнай предмет на </w:t>
            </w:r>
            <w:proofErr w:type="spellStart"/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ощупь</w:t>
            </w:r>
            <w:proofErr w:type="gramStart"/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»«</w:t>
            </w:r>
            <w:proofErr w:type="gramEnd"/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Узнай</w:t>
            </w:r>
            <w:proofErr w:type="spellEnd"/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контуру»</w:t>
            </w:r>
          </w:p>
        </w:tc>
        <w:tc>
          <w:tcPr>
            <w:tcW w:w="5843" w:type="dxa"/>
            <w:shd w:val="clear" w:color="auto" w:fill="FFFFFF"/>
          </w:tcPr>
          <w:p w:rsidR="00D1017F" w:rsidRDefault="00D1017F" w:rsidP="00832B1A">
            <w:pPr>
              <w:spacing w:after="0" w:line="210" w:lineRule="atLeast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17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узнавать предмет на ощупь, по контуру, по деталям, по картинке.</w:t>
            </w:r>
          </w:p>
        </w:tc>
      </w:tr>
      <w:tr w:rsidR="00D1017F" w:rsidRPr="00A15121" w:rsidTr="00832B1A">
        <w:trPr>
          <w:trHeight w:val="210"/>
          <w:tblCellSpacing w:w="0" w:type="dxa"/>
        </w:trPr>
        <w:tc>
          <w:tcPr>
            <w:tcW w:w="890" w:type="dxa"/>
            <w:shd w:val="clear" w:color="auto" w:fill="FFFFFF"/>
          </w:tcPr>
          <w:p w:rsidR="00D1017F" w:rsidRDefault="00D1017F" w:rsidP="00832B1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1017F" w:rsidRDefault="00D1017F" w:rsidP="00832B1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1017F" w:rsidRDefault="00D1017F" w:rsidP="00832B1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1E36C6" w:rsidRDefault="00D1017F" w:rsidP="00832B1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305" w:type="dxa"/>
            <w:shd w:val="clear" w:color="auto" w:fill="FFFFFF"/>
          </w:tcPr>
          <w:p w:rsidR="00D1017F" w:rsidRPr="008709AB" w:rsidRDefault="00D1017F" w:rsidP="00832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</w:pPr>
            <w:r w:rsidRPr="008709AB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lastRenderedPageBreak/>
              <w:t>«Тут и там»</w:t>
            </w:r>
          </w:p>
          <w:p w:rsidR="00D1017F" w:rsidRPr="008709AB" w:rsidRDefault="00D1017F" w:rsidP="00832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8709AB" w:rsidRDefault="00D1017F" w:rsidP="00832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8709AB" w:rsidRDefault="00D1017F" w:rsidP="00832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8709A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«Возьми игрушку»</w:t>
            </w:r>
          </w:p>
          <w:p w:rsidR="00D1017F" w:rsidRPr="008709AB" w:rsidRDefault="00D1017F" w:rsidP="00832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360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  <w:p w:rsidR="00D1017F" w:rsidRPr="008709AB" w:rsidRDefault="00D1017F" w:rsidP="00832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360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  <w:p w:rsidR="00D1017F" w:rsidRPr="008709AB" w:rsidRDefault="00D1017F" w:rsidP="00832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firstLine="360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  <w:p w:rsidR="00D1017F" w:rsidRPr="008709AB" w:rsidRDefault="00D1017F" w:rsidP="00832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8709AB" w:rsidRDefault="00D1017F" w:rsidP="00832B1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«Прячьтесь в домик»</w:t>
            </w:r>
          </w:p>
        </w:tc>
        <w:tc>
          <w:tcPr>
            <w:tcW w:w="5843" w:type="dxa"/>
            <w:shd w:val="clear" w:color="auto" w:fill="FFFFFF"/>
          </w:tcPr>
          <w:p w:rsidR="00D1017F" w:rsidRPr="001E36C6" w:rsidRDefault="00D1017F" w:rsidP="00832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lastRenderedPageBreak/>
              <w:t>Знакомить с пространственными отношениями, вы</w:t>
            </w:r>
            <w:r w:rsidRPr="001E36C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softHyphen/>
            </w:r>
            <w:r w:rsidRPr="001E36C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раженными словами: </w:t>
            </w:r>
            <w:r w:rsidRPr="001E36C6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eastAsia="ru-RU"/>
              </w:rPr>
              <w:t>тут, там, далеко, близко</w:t>
            </w:r>
            <w:r w:rsidRPr="001E36C6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8"/>
                <w:szCs w:val="28"/>
                <w:lang w:eastAsia="ru-RU"/>
              </w:rPr>
              <w:t xml:space="preserve">. </w:t>
            </w:r>
          </w:p>
          <w:p w:rsidR="00D1017F" w:rsidRPr="001E36C6" w:rsidRDefault="00D1017F" w:rsidP="00832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E36C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Знакомить с пространственными отношениями, вы</w:t>
            </w:r>
            <w:r w:rsidRPr="001E36C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softHyphen/>
            </w:r>
            <w:r w:rsidRPr="001E36C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раженными словами: </w:t>
            </w:r>
            <w:r w:rsidRPr="001E36C6">
              <w:rPr>
                <w:rFonts w:ascii="Times New Roman" w:eastAsia="Times New Roman" w:hAnsi="Times New Roman" w:cs="Times New Roman"/>
                <w:i/>
                <w:iCs/>
                <w:spacing w:val="-8"/>
                <w:sz w:val="28"/>
                <w:szCs w:val="28"/>
                <w:lang w:eastAsia="ru-RU"/>
              </w:rPr>
              <w:t xml:space="preserve">далеко, близко, дальше, ближе, рядом; </w:t>
            </w:r>
            <w:r w:rsidRPr="001E36C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развивать глазомер; учить определять направление, в </w:t>
            </w:r>
            <w:r w:rsidRPr="001E36C6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кото</w:t>
            </w:r>
            <w:r w:rsidRPr="001E36C6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softHyphen/>
            </w:r>
            <w:r w:rsidRPr="001E36C6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ром </w:t>
            </w:r>
            <w:r w:rsidRPr="001E36C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находится предмет.</w:t>
            </w:r>
            <w:proofErr w:type="gramEnd"/>
          </w:p>
          <w:p w:rsidR="00D1017F" w:rsidRPr="00A15121" w:rsidRDefault="00D1017F" w:rsidP="00832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lastRenderedPageBreak/>
              <w:t>Знакомить с пространственными отношениями, вы</w:t>
            </w:r>
            <w:r w:rsidRPr="001E36C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softHyphen/>
            </w:r>
            <w:r w:rsidRPr="001E36C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раженными словами: </w:t>
            </w:r>
            <w:r w:rsidRPr="001E36C6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  <w:lang w:eastAsia="ru-RU"/>
              </w:rPr>
              <w:t>внутри, снаружи.</w:t>
            </w:r>
          </w:p>
        </w:tc>
      </w:tr>
      <w:tr w:rsidR="00D1017F" w:rsidRPr="001E36C6" w:rsidTr="00832B1A">
        <w:trPr>
          <w:trHeight w:val="210"/>
          <w:tblCellSpacing w:w="0" w:type="dxa"/>
        </w:trPr>
        <w:tc>
          <w:tcPr>
            <w:tcW w:w="890" w:type="dxa"/>
            <w:shd w:val="clear" w:color="auto" w:fill="FFFFFF"/>
          </w:tcPr>
          <w:p w:rsidR="00D1017F" w:rsidRDefault="00D1017F" w:rsidP="00832B1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  <w:p w:rsidR="00D1017F" w:rsidRDefault="00D1017F" w:rsidP="00832B1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D1017F" w:rsidRDefault="00D1017F" w:rsidP="00832B1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D1017F" w:rsidRPr="001E36C6" w:rsidRDefault="00D1017F" w:rsidP="00832B1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5" w:type="dxa"/>
            <w:shd w:val="clear" w:color="auto" w:fill="FFFFFF"/>
          </w:tcPr>
          <w:p w:rsidR="00D1017F" w:rsidRPr="008709AB" w:rsidRDefault="00D1017F" w:rsidP="00832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A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«Вверх и вниз»</w:t>
            </w:r>
          </w:p>
          <w:p w:rsidR="00D1017F" w:rsidRPr="008709AB" w:rsidRDefault="00D1017F" w:rsidP="00832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right="19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right="19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D1017F" w:rsidRPr="008709AB" w:rsidRDefault="00D1017F" w:rsidP="00832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right="19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709A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«Где же мишка?»</w:t>
            </w:r>
          </w:p>
          <w:p w:rsidR="00D1017F" w:rsidRPr="008709AB" w:rsidRDefault="00D1017F" w:rsidP="00832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right="19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D1017F" w:rsidRPr="008709AB" w:rsidRDefault="00D1017F" w:rsidP="00832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right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A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«Возьми в руку!»</w:t>
            </w:r>
          </w:p>
          <w:p w:rsidR="00D1017F" w:rsidRPr="008709AB" w:rsidRDefault="00D1017F" w:rsidP="00832B1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43" w:type="dxa"/>
            <w:shd w:val="clear" w:color="auto" w:fill="FFFFFF"/>
          </w:tcPr>
          <w:p w:rsidR="00D1017F" w:rsidRPr="001E36C6" w:rsidRDefault="00D1017F" w:rsidP="00832B1A">
            <w:pPr>
              <w:spacing w:after="0" w:line="210" w:lineRule="atLeast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Знакомить с пространственными отношениями, вы</w:t>
            </w:r>
            <w:r w:rsidRPr="001E36C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softHyphen/>
            </w:r>
            <w:r w:rsidRPr="001E36C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раженными словами: </w:t>
            </w:r>
            <w:r w:rsidRPr="001E36C6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  <w:lang w:eastAsia="ru-RU"/>
              </w:rPr>
              <w:t>сверху, снизу, вверх, вниз.</w:t>
            </w:r>
          </w:p>
          <w:p w:rsidR="00D1017F" w:rsidRPr="001E36C6" w:rsidRDefault="00D1017F" w:rsidP="00832B1A">
            <w:pPr>
              <w:spacing w:after="0" w:line="210" w:lineRule="atLeast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Знакомить с расположением объектов в пространст</w:t>
            </w:r>
            <w:r w:rsidRPr="001E36C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softHyphen/>
              <w:t xml:space="preserve">ве относительно друг друга. </w:t>
            </w:r>
          </w:p>
          <w:p w:rsidR="00D1017F" w:rsidRPr="001E36C6" w:rsidRDefault="00D1017F" w:rsidP="00832B1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Знакомить с пространственными отношениями, вы</w:t>
            </w:r>
            <w:r w:rsidRPr="001E36C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softHyphen/>
              <w:t xml:space="preserve">раженными словами </w:t>
            </w:r>
            <w:r w:rsidRPr="001E36C6"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  <w:lang w:eastAsia="ru-RU"/>
              </w:rPr>
              <w:t>правый, левый, справа, слева.</w:t>
            </w:r>
          </w:p>
        </w:tc>
      </w:tr>
      <w:tr w:rsidR="00D1017F" w:rsidRPr="001E36C6" w:rsidTr="00832B1A">
        <w:trPr>
          <w:tblCellSpacing w:w="0" w:type="dxa"/>
        </w:trPr>
        <w:tc>
          <w:tcPr>
            <w:tcW w:w="890" w:type="dxa"/>
            <w:shd w:val="clear" w:color="auto" w:fill="FFFFFF"/>
          </w:tcPr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5" w:type="dxa"/>
            <w:shd w:val="clear" w:color="auto" w:fill="FFFFFF"/>
            <w:hideMark/>
          </w:tcPr>
          <w:p w:rsidR="00D1017F" w:rsidRPr="00137B1F" w:rsidRDefault="00D1017F" w:rsidP="00832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8709A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«Лист бумаги»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8709A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«Построй, как я»</w:t>
            </w:r>
          </w:p>
          <w:p w:rsidR="00D1017F" w:rsidRPr="008709AB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43" w:type="dxa"/>
            <w:shd w:val="clear" w:color="auto" w:fill="FFFFFF"/>
            <w:hideMark/>
          </w:tcPr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D6317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</w:t>
            </w:r>
            <w:r w:rsidRPr="001E36C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ориентироваться на листе бумаги</w:t>
            </w:r>
          </w:p>
          <w:p w:rsidR="00D1017F" w:rsidRPr="001E36C6" w:rsidRDefault="00D1017F" w:rsidP="0083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6C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Продолжать </w:t>
            </w:r>
            <w:r w:rsidRPr="001E36C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формировать умение </w:t>
            </w:r>
            <w:r w:rsidRPr="001E36C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различать пространственные на</w:t>
            </w:r>
            <w:r w:rsidRPr="001E36C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 w:rsidRPr="001E36C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правления; развивать внимание.</w:t>
            </w:r>
          </w:p>
        </w:tc>
      </w:tr>
    </w:tbl>
    <w:p w:rsidR="00D1017F" w:rsidRPr="002E27AD" w:rsidRDefault="00D1017F" w:rsidP="002E27A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1BC8" w:rsidRPr="002E27AD" w:rsidRDefault="00DF1BC8" w:rsidP="00D1017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02EC3" w:rsidRDefault="00402EC3" w:rsidP="002E27A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27AD">
        <w:rPr>
          <w:rFonts w:ascii="Times New Roman" w:hAnsi="Times New Roman" w:cs="Times New Roman"/>
          <w:b/>
          <w:bCs/>
          <w:sz w:val="26"/>
          <w:szCs w:val="26"/>
        </w:rPr>
        <w:t>Возраст 3-4 года</w:t>
      </w:r>
    </w:p>
    <w:tbl>
      <w:tblPr>
        <w:tblStyle w:val="a7"/>
        <w:tblW w:w="10035" w:type="dxa"/>
        <w:tblLayout w:type="fixed"/>
        <w:tblLook w:val="04A0" w:firstRow="1" w:lastRow="0" w:firstColumn="1" w:lastColumn="0" w:noHBand="0" w:noVBand="1"/>
      </w:tblPr>
      <w:tblGrid>
        <w:gridCol w:w="764"/>
        <w:gridCol w:w="3313"/>
        <w:gridCol w:w="3710"/>
        <w:gridCol w:w="2248"/>
      </w:tblGrid>
      <w:tr w:rsidR="00D1017F" w:rsidTr="00832B1A">
        <w:trPr>
          <w:cantSplit/>
          <w:trHeight w:val="1785"/>
        </w:trPr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Оборудование, материалы</w:t>
            </w:r>
          </w:p>
        </w:tc>
      </w:tr>
      <w:tr w:rsidR="00D1017F" w:rsidTr="00832B1A">
        <w:trPr>
          <w:cantSplit/>
          <w:trHeight w:val="2491"/>
        </w:trPr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1-2Диагностика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знания детей в области сенсорных эталонов цвета, формы посредством дидактического материала на начало года.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Игрушки  и игры с уголка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сенсорики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1017F" w:rsidTr="00832B1A">
        <w:trPr>
          <w:cantSplit/>
          <w:trHeight w:val="2491"/>
        </w:trPr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«Волшебный кубик».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координацию движения рук и мелкую моторику пальцев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 с разнообразными застежками на нем.</w:t>
            </w:r>
          </w:p>
        </w:tc>
      </w:tr>
      <w:tr w:rsidR="00D1017F" w:rsidTr="00832B1A">
        <w:trPr>
          <w:cantSplit/>
          <w:trHeight w:val="3220"/>
        </w:trPr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«Сложи пирамидку».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координацию движения рук и мелкую моторику пальцев, Знакомить детей с  качеством предметов</w:t>
            </w: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деревянная и пластмассовая). Упражнять детей в нанизывании колец пирамидки на стержень.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Пирамидки, состоящие  из разного количества колец.</w:t>
            </w:r>
          </w:p>
        </w:tc>
      </w:tr>
      <w:tr w:rsidR="00D1017F" w:rsidTr="00832B1A">
        <w:trPr>
          <w:cantSplit/>
          <w:trHeight w:val="1785"/>
        </w:trPr>
        <w:tc>
          <w:tcPr>
            <w:tcW w:w="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5.«Назови геометрическую фигуру».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узнавать и правильно называть плоскостные геометрические фигуры.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Круг, квадрат, треугольник, овал, прямоугольник.</w:t>
            </w:r>
          </w:p>
        </w:tc>
      </w:tr>
      <w:tr w:rsidR="00D1017F" w:rsidTr="00832B1A">
        <w:trPr>
          <w:cantSplit/>
          <w:trHeight w:val="1785"/>
        </w:trPr>
        <w:tc>
          <w:tcPr>
            <w:tcW w:w="7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6.«Пересыпание ложкой».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D6280F" w:rsidRDefault="00D1017F" w:rsidP="00832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80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80F">
              <w:rPr>
                <w:rFonts w:ascii="Times New Roman" w:hAnsi="Times New Roman" w:cs="Times New Roman"/>
                <w:sz w:val="28"/>
                <w:szCs w:val="28"/>
              </w:rPr>
              <w:t>Самомассаж еловыми шишками – раскатываем в ладошках, сжимаем, расслабляем, катаем по столу.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80F">
              <w:rPr>
                <w:rFonts w:ascii="Times New Roman" w:hAnsi="Times New Roman" w:cs="Times New Roman"/>
                <w:sz w:val="28"/>
                <w:szCs w:val="28"/>
              </w:rPr>
              <w:t xml:space="preserve">С предметами: «Что нам привёз Мишутка?» </w:t>
            </w:r>
            <w:proofErr w:type="gramStart"/>
            <w:r w:rsidRPr="00D6280F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D6280F">
              <w:rPr>
                <w:rFonts w:ascii="Times New Roman" w:hAnsi="Times New Roman" w:cs="Times New Roman"/>
                <w:sz w:val="28"/>
                <w:szCs w:val="28"/>
              </w:rPr>
              <w:t xml:space="preserve">накомство с Блоками </w:t>
            </w:r>
            <w:proofErr w:type="spellStart"/>
            <w:r w:rsidRPr="00D6280F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D6280F">
              <w:rPr>
                <w:rFonts w:ascii="Times New Roman" w:hAnsi="Times New Roman" w:cs="Times New Roman"/>
                <w:sz w:val="28"/>
                <w:szCs w:val="28"/>
              </w:rPr>
              <w:t>: учить выделять основные цвета: красный, синий, желтый.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ребенка пересыпать зерна ложкой, запоминать последовательность действий, развивать самостоятельность.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делать массаж, знакомить с блоками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Горох, ложки, глубокие емкости.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80F">
              <w:rPr>
                <w:rFonts w:ascii="Times New Roman" w:hAnsi="Times New Roman" w:cs="Times New Roman"/>
                <w:sz w:val="28"/>
                <w:szCs w:val="28"/>
              </w:rPr>
              <w:t xml:space="preserve">блоки </w:t>
            </w:r>
            <w:proofErr w:type="spellStart"/>
            <w:r w:rsidRPr="00D6280F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proofErr w:type="gramStart"/>
            <w:r w:rsidRPr="00D6280F">
              <w:rPr>
                <w:rFonts w:ascii="Times New Roman" w:hAnsi="Times New Roman" w:cs="Times New Roman"/>
                <w:sz w:val="28"/>
                <w:szCs w:val="28"/>
              </w:rPr>
              <w:t>,,</w:t>
            </w:r>
            <w:proofErr w:type="gramEnd"/>
            <w:r w:rsidRPr="00D6280F">
              <w:rPr>
                <w:rFonts w:ascii="Times New Roman" w:hAnsi="Times New Roman" w:cs="Times New Roman"/>
                <w:sz w:val="28"/>
                <w:szCs w:val="28"/>
              </w:rPr>
              <w:t>игрушка медведь</w:t>
            </w:r>
          </w:p>
        </w:tc>
      </w:tr>
      <w:tr w:rsidR="00D1017F" w:rsidTr="00832B1A">
        <w:trPr>
          <w:cantSplit/>
          <w:trHeight w:val="1163"/>
        </w:trPr>
        <w:tc>
          <w:tcPr>
            <w:tcW w:w="7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«Прыг – скок по дорожке».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знания цветов: красный, желтый, синий, зеленый.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Картонная дорожка 40 см длиной и 10 см шириной, а также полоски зелёного, красного, синего и жёлтого цветов шириной 4 см, игрушки.</w:t>
            </w:r>
          </w:p>
        </w:tc>
      </w:tr>
      <w:tr w:rsidR="00D1017F" w:rsidTr="00832B1A">
        <w:trPr>
          <w:cantSplit/>
          <w:trHeight w:val="1860"/>
        </w:trPr>
        <w:tc>
          <w:tcPr>
            <w:tcW w:w="7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9.«Сортировка».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стереогностическое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 в связи с визуальными представлениями.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Шары разного цвета.</w:t>
            </w:r>
          </w:p>
        </w:tc>
      </w:tr>
      <w:tr w:rsidR="00D1017F" w:rsidTr="00832B1A">
        <w:trPr>
          <w:cantSplit/>
          <w:trHeight w:val="379"/>
        </w:trPr>
        <w:tc>
          <w:tcPr>
            <w:tcW w:w="7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7F" w:rsidTr="00832B1A">
        <w:trPr>
          <w:cantSplit/>
          <w:trHeight w:val="1785"/>
        </w:trPr>
        <w:tc>
          <w:tcPr>
            <w:tcW w:w="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1.«Найди предмет такой же формы».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узнавать и правильно называть плоскостные геометрические фигуры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узнавать и правильно называть плоскостные геометрические фигуры</w:t>
            </w:r>
          </w:p>
        </w:tc>
      </w:tr>
      <w:tr w:rsidR="00D1017F" w:rsidTr="00832B1A">
        <w:trPr>
          <w:cantSplit/>
          <w:trHeight w:val="1644"/>
        </w:trPr>
        <w:tc>
          <w:tcPr>
            <w:tcW w:w="7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«Угости маленького и большого зайца морковкой».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умения группировать и соотносить однородные предметы по величине.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Игрушечные зайцы и морковка разных размеров.</w:t>
            </w:r>
          </w:p>
        </w:tc>
      </w:tr>
      <w:tr w:rsidR="00D1017F" w:rsidTr="00832B1A">
        <w:trPr>
          <w:cantSplit/>
          <w:trHeight w:val="1038"/>
        </w:trPr>
        <w:tc>
          <w:tcPr>
            <w:tcW w:w="7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3.«Шумящие коробочки».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слуховое восприятие, учить составлять пары одинаковых шумов.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Парные шумящие коробочки.</w:t>
            </w:r>
          </w:p>
        </w:tc>
      </w:tr>
      <w:tr w:rsidR="00D1017F" w:rsidTr="00832B1A">
        <w:trPr>
          <w:cantSplit/>
          <w:trHeight w:val="1785"/>
        </w:trPr>
        <w:tc>
          <w:tcPr>
            <w:tcW w:w="7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4.«Огоньки ночью».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362CF4">
              <w:rPr>
                <w:rFonts w:ascii="Times New Roman" w:hAnsi="Times New Roman" w:cs="Times New Roman"/>
                <w:sz w:val="28"/>
                <w:szCs w:val="28"/>
              </w:rPr>
              <w:t>«Волшебный квадрат», «</w:t>
            </w:r>
            <w:proofErr w:type="gramStart"/>
            <w:r w:rsidRPr="00362CF4">
              <w:rPr>
                <w:rFonts w:ascii="Times New Roman" w:hAnsi="Times New Roman" w:cs="Times New Roman"/>
                <w:sz w:val="28"/>
                <w:szCs w:val="28"/>
              </w:rPr>
              <w:t>Чудо-крестики</w:t>
            </w:r>
            <w:proofErr w:type="gramEnd"/>
            <w:r w:rsidRPr="00362CF4">
              <w:rPr>
                <w:rFonts w:ascii="Times New Roman" w:hAnsi="Times New Roman" w:cs="Times New Roman"/>
                <w:sz w:val="28"/>
                <w:szCs w:val="28"/>
              </w:rPr>
              <w:t>» свободное творчество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362CF4">
              <w:rPr>
                <w:rFonts w:ascii="Times New Roman" w:hAnsi="Times New Roman" w:cs="Times New Roman"/>
                <w:sz w:val="28"/>
                <w:szCs w:val="28"/>
              </w:rPr>
              <w:t>«Надеваем флажки», «Сколько флажков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CF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CF4">
              <w:rPr>
                <w:rFonts w:ascii="Times New Roman" w:hAnsi="Times New Roman" w:cs="Times New Roman"/>
                <w:sz w:val="28"/>
                <w:szCs w:val="28"/>
              </w:rPr>
              <w:t>«Тут и там»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362CF4">
              <w:rPr>
                <w:rFonts w:ascii="Times New Roman" w:hAnsi="Times New Roman" w:cs="Times New Roman"/>
                <w:sz w:val="28"/>
                <w:szCs w:val="28"/>
              </w:rPr>
              <w:t xml:space="preserve">«Яблочко на </w:t>
            </w:r>
            <w:proofErr w:type="spellStart"/>
            <w:proofErr w:type="gramStart"/>
            <w:r w:rsidRPr="00362CF4">
              <w:rPr>
                <w:rFonts w:ascii="Times New Roman" w:hAnsi="Times New Roman" w:cs="Times New Roman"/>
                <w:sz w:val="28"/>
                <w:szCs w:val="28"/>
              </w:rPr>
              <w:t>тарелоч-ке</w:t>
            </w:r>
            <w:proofErr w:type="spellEnd"/>
            <w:proofErr w:type="gramEnd"/>
            <w:r w:rsidRPr="00362C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362CF4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362CF4">
              <w:rPr>
                <w:rFonts w:ascii="Times New Roman" w:hAnsi="Times New Roman" w:cs="Times New Roman"/>
                <w:sz w:val="28"/>
                <w:szCs w:val="28"/>
              </w:rPr>
              <w:t>Разноцветные мячики</w:t>
            </w:r>
          </w:p>
          <w:tbl>
            <w:tblPr>
              <w:tblW w:w="165" w:type="dxa"/>
              <w:jc w:val="center"/>
              <w:tblInd w:w="4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70"/>
            </w:tblGrid>
            <w:tr w:rsidR="00D1017F" w:rsidTr="00832B1A">
              <w:trPr>
                <w:trHeight w:val="227"/>
                <w:jc w:val="center"/>
              </w:trPr>
              <w:tc>
                <w:tcPr>
                  <w:tcW w:w="169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D1017F" w:rsidRDefault="00D1017F" w:rsidP="00832B1A">
                  <w:pPr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D1017F" w:rsidTr="00832B1A">
              <w:trPr>
                <w:trHeight w:val="227"/>
                <w:jc w:val="center"/>
              </w:trPr>
              <w:tc>
                <w:tcPr>
                  <w:tcW w:w="169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D1017F" w:rsidRDefault="00D1017F" w:rsidP="00832B1A">
                  <w:pPr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D1017F" w:rsidTr="00832B1A">
              <w:trPr>
                <w:trHeight w:val="227"/>
                <w:jc w:val="center"/>
              </w:trPr>
              <w:tc>
                <w:tcPr>
                  <w:tcW w:w="169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D1017F" w:rsidRDefault="00D1017F" w:rsidP="00832B1A">
                  <w:pPr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</w:tbl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дальнейшему формированию у детей отношения к цвету как к важному свойству предметов, подводить их к самостоятельному выбору заданного цвета. Обучать технике нанесения мазка способом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CF4">
              <w:rPr>
                <w:rFonts w:ascii="Times New Roman" w:hAnsi="Times New Roman" w:cs="Times New Roman"/>
                <w:sz w:val="28"/>
                <w:szCs w:val="28"/>
              </w:rPr>
              <w:t>Определение уровня навыков детей и познавательных процессов при использовании развивающих игр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CF4">
              <w:rPr>
                <w:rFonts w:ascii="Times New Roman" w:hAnsi="Times New Roman" w:cs="Times New Roman"/>
                <w:sz w:val="28"/>
                <w:szCs w:val="28"/>
              </w:rPr>
              <w:t>Развитие логико-математических задач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CF4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пространственными отношениями, </w:t>
            </w:r>
            <w:proofErr w:type="gramStart"/>
            <w:r w:rsidRPr="00362CF4">
              <w:rPr>
                <w:rFonts w:ascii="Times New Roman" w:hAnsi="Times New Roman" w:cs="Times New Roman"/>
                <w:sz w:val="28"/>
                <w:szCs w:val="28"/>
              </w:rPr>
              <w:t>вы-</w:t>
            </w:r>
            <w:proofErr w:type="spellStart"/>
            <w:r w:rsidRPr="00362CF4">
              <w:rPr>
                <w:rFonts w:ascii="Times New Roman" w:hAnsi="Times New Roman" w:cs="Times New Roman"/>
                <w:sz w:val="28"/>
                <w:szCs w:val="28"/>
              </w:rPr>
              <w:t>раженными</w:t>
            </w:r>
            <w:proofErr w:type="spellEnd"/>
            <w:proofErr w:type="gramEnd"/>
            <w:r w:rsidRPr="00362CF4">
              <w:rPr>
                <w:rFonts w:ascii="Times New Roman" w:hAnsi="Times New Roman" w:cs="Times New Roman"/>
                <w:sz w:val="28"/>
                <w:szCs w:val="28"/>
              </w:rPr>
              <w:t xml:space="preserve"> словами: тут, там, далеко, близко.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CF4">
              <w:rPr>
                <w:rFonts w:ascii="Times New Roman" w:hAnsi="Times New Roman" w:cs="Times New Roman"/>
                <w:sz w:val="28"/>
                <w:szCs w:val="28"/>
              </w:rPr>
              <w:t>Учить устанавливать соответствие между несколькими рядами предметов, упорядоченных по величине с отвлечением от цвета. Развивать глазомер при выборе по образцу предметов определенной величины.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362CF4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CF4">
              <w:rPr>
                <w:rFonts w:ascii="Times New Roman" w:hAnsi="Times New Roman" w:cs="Times New Roman"/>
                <w:sz w:val="28"/>
                <w:szCs w:val="28"/>
              </w:rPr>
              <w:t>Ознакомление детей с оттенками цвета по светлоте и их словесными обозначениями: «светлый», «темный», «светлее», «темнее».</w:t>
            </w: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CF4">
              <w:rPr>
                <w:rFonts w:ascii="Times New Roman" w:hAnsi="Times New Roman" w:cs="Times New Roman"/>
                <w:sz w:val="28"/>
                <w:szCs w:val="28"/>
              </w:rPr>
              <w:t>Развивать чувство цвета.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черного цвета, гуашь желтого цвета, кисти, баночки с водой.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Флажки, схемы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362CF4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CF4">
              <w:rPr>
                <w:rFonts w:ascii="Times New Roman" w:hAnsi="Times New Roman" w:cs="Times New Roman"/>
                <w:sz w:val="28"/>
                <w:szCs w:val="28"/>
              </w:rPr>
              <w:t>Яблоки-образцы (вырезанные из картона) трех величин - большие, поменьше, маленькие;</w:t>
            </w: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CF4">
              <w:rPr>
                <w:rFonts w:ascii="Times New Roman" w:hAnsi="Times New Roman" w:cs="Times New Roman"/>
                <w:sz w:val="28"/>
                <w:szCs w:val="28"/>
              </w:rPr>
              <w:t>три тарелочки - большая, поменьше, маленькая;</w:t>
            </w: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CF4">
              <w:rPr>
                <w:rFonts w:ascii="Times New Roman" w:hAnsi="Times New Roman" w:cs="Times New Roman"/>
                <w:sz w:val="28"/>
                <w:szCs w:val="28"/>
              </w:rPr>
              <w:t>Две большие банки - на одной светло-красная наклейка, на второй - темно-красная.</w:t>
            </w:r>
          </w:p>
        </w:tc>
      </w:tr>
      <w:tr w:rsidR="00D1017F" w:rsidTr="00832B1A">
        <w:trPr>
          <w:cantSplit/>
          <w:trHeight w:val="1343"/>
        </w:trPr>
        <w:tc>
          <w:tcPr>
            <w:tcW w:w="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1.«Книжки-потешки».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детей соотносить движения в соответствии с текстом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Формировать умение детей выполнять правильно задание, развивать мелкую моторику  пальцев рук.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Поднос с однотонным цветным дном, крупа.</w:t>
            </w:r>
          </w:p>
        </w:tc>
      </w:tr>
      <w:tr w:rsidR="00D1017F" w:rsidTr="00832B1A">
        <w:trPr>
          <w:cantSplit/>
          <w:trHeight w:val="922"/>
        </w:trPr>
        <w:tc>
          <w:tcPr>
            <w:tcW w:w="7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2.«Шарики»</w:t>
            </w:r>
          </w:p>
          <w:tbl>
            <w:tblPr>
              <w:tblW w:w="165" w:type="dxa"/>
              <w:jc w:val="center"/>
              <w:tblInd w:w="4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70"/>
            </w:tblGrid>
            <w:tr w:rsidR="00D1017F" w:rsidTr="00832B1A">
              <w:trPr>
                <w:trHeight w:val="227"/>
                <w:jc w:val="center"/>
              </w:trPr>
              <w:tc>
                <w:tcPr>
                  <w:tcW w:w="169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hideMark/>
                </w:tcPr>
                <w:p w:rsidR="00D1017F" w:rsidRDefault="00D1017F" w:rsidP="00832B1A">
                  <w:pPr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</w:tbl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подбирать предметы одинаковой окраски; называть цвета.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Шарики основных цветов.</w:t>
            </w:r>
          </w:p>
        </w:tc>
      </w:tr>
      <w:tr w:rsidR="00D1017F" w:rsidTr="00832B1A">
        <w:trPr>
          <w:cantSplit/>
          <w:trHeight w:val="1323"/>
        </w:trPr>
        <w:tc>
          <w:tcPr>
            <w:tcW w:w="7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3.«Подбери по форме».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знания геометрических фигур: круг, квадрат, треугольник, овал.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Блоки-вкладыши на каждого ребёнка.</w:t>
            </w:r>
          </w:p>
        </w:tc>
      </w:tr>
      <w:tr w:rsidR="00D1017F" w:rsidTr="00832B1A">
        <w:trPr>
          <w:cantSplit/>
          <w:trHeight w:val="1785"/>
        </w:trPr>
        <w:tc>
          <w:tcPr>
            <w:tcW w:w="7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Игры с прищепками: выкладывание предметов по образцу (солнышко, елка, ежик)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387D7A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387D7A">
              <w:rPr>
                <w:rFonts w:ascii="Times New Roman" w:hAnsi="Times New Roman" w:cs="Times New Roman"/>
                <w:sz w:val="28"/>
                <w:szCs w:val="28"/>
              </w:rPr>
              <w:t xml:space="preserve">Фигуры </w:t>
            </w:r>
            <w:proofErr w:type="gramStart"/>
            <w:r w:rsidRPr="00387D7A">
              <w:rPr>
                <w:rFonts w:ascii="Times New Roman" w:hAnsi="Times New Roman" w:cs="Times New Roman"/>
                <w:sz w:val="28"/>
                <w:szCs w:val="28"/>
              </w:rPr>
              <w:t>-ч</w:t>
            </w:r>
            <w:proofErr w:type="gramEnd"/>
            <w:r w:rsidRPr="00387D7A">
              <w:rPr>
                <w:rFonts w:ascii="Times New Roman" w:hAnsi="Times New Roman" w:cs="Times New Roman"/>
                <w:sz w:val="28"/>
                <w:szCs w:val="28"/>
              </w:rPr>
              <w:t>еловечки в гостях у ребят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387D7A">
              <w:rPr>
                <w:rFonts w:ascii="Times New Roman" w:hAnsi="Times New Roman" w:cs="Times New Roman"/>
                <w:sz w:val="28"/>
                <w:szCs w:val="28"/>
              </w:rPr>
              <w:t>«Узнай предмет по контуру»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387D7A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D7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D7A">
              <w:rPr>
                <w:rFonts w:ascii="Times New Roman" w:hAnsi="Times New Roman" w:cs="Times New Roman"/>
                <w:sz w:val="28"/>
                <w:szCs w:val="28"/>
              </w:rPr>
              <w:t>«Лесенка из кубиков» «Построй лесенку из квадратов»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мелкую моторику рук.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D7A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детей о геометрических формах, упражнять в их назывании.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D7A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узнавать предмет на ощупь, по контуру, по деталям, по картинке.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D7A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различать предметы по величине, развивать мелкую моторику рук, закрепить название геометрических фигур (квадрат).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Бельевые прищепки.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Силуэты: солнышко, елка, ежик, тучка, ягодка.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7D7A">
              <w:rPr>
                <w:rFonts w:ascii="Times New Roman" w:hAnsi="Times New Roman" w:cs="Times New Roman"/>
                <w:sz w:val="28"/>
                <w:szCs w:val="28"/>
              </w:rPr>
              <w:t>Картонные круг, квадрат, треугольник, овал, прямоугольник с нарисованными лицами – фигурки «человечки».</w:t>
            </w:r>
            <w:proofErr w:type="gramEnd"/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7F" w:rsidTr="00832B1A">
        <w:trPr>
          <w:cantSplit/>
          <w:trHeight w:val="1785"/>
        </w:trPr>
        <w:tc>
          <w:tcPr>
            <w:tcW w:w="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«Кто скорее соберет игрушки».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группировать объекты, отличающиеся по форме, величине, назначению, но имеющий одинаковый цвет.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«Игрушки».</w:t>
            </w:r>
          </w:p>
        </w:tc>
      </w:tr>
      <w:tr w:rsidR="00D1017F" w:rsidTr="00832B1A">
        <w:trPr>
          <w:cantSplit/>
          <w:trHeight w:val="1450"/>
        </w:trPr>
        <w:tc>
          <w:tcPr>
            <w:tcW w:w="7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«Счетные палочки».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 помощью счетных палочек выкладывать различные фигурки.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Счетные палочки.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7F" w:rsidTr="00832B1A">
        <w:trPr>
          <w:cantSplit/>
          <w:trHeight w:val="1336"/>
        </w:trPr>
        <w:tc>
          <w:tcPr>
            <w:tcW w:w="7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«Золушка».</w:t>
            </w: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387D7A">
              <w:rPr>
                <w:rFonts w:ascii="Times New Roman" w:hAnsi="Times New Roman" w:cs="Times New Roman"/>
                <w:sz w:val="28"/>
                <w:szCs w:val="28"/>
              </w:rPr>
              <w:t>«Нарядное платье»</w:t>
            </w: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387D7A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r w:rsidRPr="00387D7A">
              <w:rPr>
                <w:rFonts w:ascii="Times New Roman" w:hAnsi="Times New Roman" w:cs="Times New Roman"/>
                <w:sz w:val="28"/>
                <w:szCs w:val="28"/>
              </w:rPr>
              <w:t>«ЧТО ИЗМЕНИЛОСЬ?»</w:t>
            </w: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t xml:space="preserve"> </w:t>
            </w:r>
            <w:r w:rsidRPr="00387D7A">
              <w:rPr>
                <w:rFonts w:ascii="Times New Roman" w:hAnsi="Times New Roman" w:cs="Times New Roman"/>
                <w:sz w:val="28"/>
                <w:szCs w:val="28"/>
              </w:rPr>
              <w:t>«ЗАСЕЛЯЕМ В ДОМИК»</w:t>
            </w: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387D7A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Пирамид</w:t>
            </w:r>
            <w:r w:rsidRPr="008844D6">
              <w:rPr>
                <w:rFonts w:ascii="Times New Roman" w:hAnsi="Times New Roman" w:cs="Times New Roman"/>
                <w:sz w:val="28"/>
                <w:szCs w:val="28"/>
              </w:rPr>
              <w:t>ка для малышей</w:t>
            </w: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t xml:space="preserve"> </w:t>
            </w:r>
            <w:r w:rsidRPr="008844D6">
              <w:rPr>
                <w:rFonts w:ascii="Times New Roman" w:hAnsi="Times New Roman" w:cs="Times New Roman"/>
                <w:sz w:val="28"/>
                <w:szCs w:val="28"/>
              </w:rPr>
              <w:t>Достроим домики</w:t>
            </w: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8844D6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8844D6">
              <w:rPr>
                <w:rFonts w:ascii="Times New Roman" w:hAnsi="Times New Roman" w:cs="Times New Roman"/>
                <w:sz w:val="28"/>
                <w:szCs w:val="28"/>
              </w:rPr>
              <w:t>Игра с картинками</w:t>
            </w:r>
          </w:p>
          <w:p w:rsidR="00D1017F" w:rsidRPr="008844D6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8844D6" w:rsidRDefault="00D1017F" w:rsidP="00832B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сортировать предметы (фасоль) по цвету, развивать мелкую моторику рук.</w:t>
            </w: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D7A">
              <w:rPr>
                <w:rFonts w:ascii="Times New Roman" w:hAnsi="Times New Roman" w:cs="Times New Roman"/>
                <w:sz w:val="28"/>
                <w:szCs w:val="28"/>
              </w:rPr>
              <w:t>Учить детей подбирать предметы по слову, обозначающему цвет, группировать оттенки одного цветового тона.</w:t>
            </w: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87D7A">
              <w:rPr>
                <w:rFonts w:ascii="Times New Roman" w:hAnsi="Times New Roman" w:cs="Times New Roman"/>
                <w:sz w:val="28"/>
                <w:szCs w:val="28"/>
              </w:rPr>
              <w:t>идактическая математическая игра не только поможет улучшить память дошкольника, но и станет отличным приемом для развития мышления в увлекательной форме.</w:t>
            </w:r>
          </w:p>
          <w:p w:rsidR="00D1017F" w:rsidRPr="00387D7A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D7A">
              <w:rPr>
                <w:rFonts w:ascii="Times New Roman" w:hAnsi="Times New Roman" w:cs="Times New Roman"/>
                <w:sz w:val="28"/>
                <w:szCs w:val="28"/>
              </w:rPr>
              <w:t>«поселить» элементы набора в предназначенные для них «помещения».</w:t>
            </w: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4D6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об относительной величине предметов; дать представление об отношениях по величине между плоскими и объемными предметами.</w:t>
            </w: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4D6">
              <w:rPr>
                <w:rFonts w:ascii="Times New Roman" w:hAnsi="Times New Roman" w:cs="Times New Roman"/>
                <w:sz w:val="28"/>
                <w:szCs w:val="28"/>
              </w:rPr>
              <w:t>Учить определять пропорции: подбирать на глаз предметы, находящиеся между собой в таком же отношении по величине, как в образце.</w:t>
            </w: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8844D6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4D6">
              <w:rPr>
                <w:rFonts w:ascii="Times New Roman" w:hAnsi="Times New Roman" w:cs="Times New Roman"/>
                <w:sz w:val="28"/>
                <w:szCs w:val="28"/>
              </w:rPr>
              <w:t>правильно наложить на картинку блоки. Например, изображенное автомобильное колесо – это круг. Значит, наложить нужно круглый блок.</w:t>
            </w:r>
          </w:p>
          <w:p w:rsidR="00D1017F" w:rsidRPr="008844D6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8844D6" w:rsidRDefault="00D1017F" w:rsidP="00832B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Фасоль, тарелочки.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Платья, предметы цветные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44D6">
              <w:rPr>
                <w:rFonts w:ascii="Times New Roman" w:hAnsi="Times New Roman" w:cs="Times New Roman"/>
                <w:sz w:val="28"/>
                <w:szCs w:val="28"/>
              </w:rPr>
              <w:t>Демонстрационный</w:t>
            </w:r>
            <w:proofErr w:type="gramEnd"/>
            <w:r w:rsidRPr="008844D6">
              <w:rPr>
                <w:rFonts w:ascii="Times New Roman" w:hAnsi="Times New Roman" w:cs="Times New Roman"/>
                <w:sz w:val="28"/>
                <w:szCs w:val="28"/>
              </w:rPr>
              <w:t>: пирамидка из четырех колец разной величины.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44D6">
              <w:rPr>
                <w:rFonts w:ascii="Times New Roman" w:hAnsi="Times New Roman" w:cs="Times New Roman"/>
                <w:sz w:val="28"/>
                <w:szCs w:val="28"/>
              </w:rPr>
              <w:t>Раздаточный</w:t>
            </w:r>
            <w:proofErr w:type="gramEnd"/>
            <w:r w:rsidRPr="008844D6">
              <w:rPr>
                <w:rFonts w:ascii="Times New Roman" w:hAnsi="Times New Roman" w:cs="Times New Roman"/>
                <w:sz w:val="28"/>
                <w:szCs w:val="28"/>
              </w:rPr>
              <w:t>: 3 вырезанных домика, у которых разные по ширине, но одинаковые по высоте прорези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7F" w:rsidTr="00832B1A">
        <w:trPr>
          <w:cantSplit/>
          <w:trHeight w:val="1127"/>
        </w:trPr>
        <w:tc>
          <w:tcPr>
            <w:tcW w:w="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«Воздушные шары».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«Почини одежду зайчатам».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знания цветов: красный, желтый, синий, зеленый.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умение детей различать цвета и использовать названия цветов в речи, закреплять умение распознавать геометрические фигуры и называть их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круг, квадрат, треугольник).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«Воздушные шары».</w:t>
            </w:r>
          </w:p>
        </w:tc>
      </w:tr>
      <w:tr w:rsidR="00D1017F" w:rsidTr="00832B1A">
        <w:trPr>
          <w:cantSplit/>
          <w:trHeight w:val="1785"/>
        </w:trPr>
        <w:tc>
          <w:tcPr>
            <w:tcW w:w="7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Пальчиковые игры с грецкими орехами: вращение между ладонями, катание по столу в разные стороны.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мелкую моторику рук.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Грецкие орехи.</w:t>
            </w:r>
          </w:p>
        </w:tc>
      </w:tr>
      <w:tr w:rsidR="00D1017F" w:rsidTr="00832B1A">
        <w:trPr>
          <w:cantSplit/>
          <w:trHeight w:val="1785"/>
        </w:trPr>
        <w:tc>
          <w:tcPr>
            <w:tcW w:w="7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Окрашивание воды.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оттенках цветов (светлый, темный)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в прозрачных емкостях, краски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светлых и темных оттенков.</w:t>
            </w:r>
          </w:p>
        </w:tc>
      </w:tr>
      <w:tr w:rsidR="00D1017F" w:rsidTr="00832B1A">
        <w:trPr>
          <w:cantSplit/>
          <w:trHeight w:val="1785"/>
        </w:trPr>
        <w:tc>
          <w:tcPr>
            <w:tcW w:w="7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«Поможем зайке разложить игрушки».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8844D6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t xml:space="preserve"> </w:t>
            </w:r>
            <w:r w:rsidRPr="008844D6">
              <w:rPr>
                <w:rFonts w:ascii="Times New Roman" w:hAnsi="Times New Roman" w:cs="Times New Roman"/>
                <w:sz w:val="28"/>
                <w:szCs w:val="28"/>
              </w:rPr>
              <w:t>Построй ряд</w:t>
            </w:r>
          </w:p>
          <w:p w:rsidR="00D1017F" w:rsidRPr="008844D6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F1063A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знания геометрических фигур: круг, квадрат, треугольник, овал.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8844D6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4D6">
              <w:rPr>
                <w:rFonts w:ascii="Times New Roman" w:hAnsi="Times New Roman" w:cs="Times New Roman"/>
                <w:sz w:val="28"/>
                <w:szCs w:val="28"/>
              </w:rPr>
              <w:t>Игра замечательно развивает умение анализировать.</w:t>
            </w:r>
          </w:p>
          <w:p w:rsidR="00D1017F" w:rsidRPr="008844D6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4D6">
              <w:rPr>
                <w:rFonts w:ascii="Times New Roman" w:hAnsi="Times New Roman" w:cs="Times New Roman"/>
                <w:sz w:val="28"/>
                <w:szCs w:val="28"/>
              </w:rPr>
              <w:t xml:space="preserve">Нужно положить несколько блоков так, чтобы сформировалась четкая последовательность. Играющий должен понять, какую фигуру поставить </w:t>
            </w:r>
            <w:proofErr w:type="gramStart"/>
            <w:r w:rsidRPr="008844D6">
              <w:rPr>
                <w:rFonts w:ascii="Times New Roman" w:hAnsi="Times New Roman" w:cs="Times New Roman"/>
                <w:sz w:val="28"/>
                <w:szCs w:val="28"/>
              </w:rPr>
              <w:t>следующей</w:t>
            </w:r>
            <w:proofErr w:type="gramEnd"/>
            <w:r w:rsidRPr="008844D6">
              <w:rPr>
                <w:rFonts w:ascii="Times New Roman" w:hAnsi="Times New Roman" w:cs="Times New Roman"/>
                <w:sz w:val="28"/>
                <w:szCs w:val="28"/>
              </w:rPr>
              <w:t>. Например, красный круг, за ним синий. Следовательно, третьим будет желтый круг. Или такая комбинация: круг, квадрат, треугольник – все красные. Значит, четвертой фигурой будет красный прямоугольник.</w:t>
            </w:r>
          </w:p>
          <w:p w:rsidR="00D1017F" w:rsidRPr="008844D6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8844D6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8844D6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8844D6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Игрушки: зайцы, сенсорный куб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геометрическими  фигурами: круг, квадрат, треугольник, овал.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7F" w:rsidTr="00832B1A">
        <w:trPr>
          <w:cantSplit/>
          <w:trHeight w:val="1785"/>
        </w:trPr>
        <w:tc>
          <w:tcPr>
            <w:tcW w:w="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«Ткани».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осязание, учить составлять пары одинаковых на ощупь тканей.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Пары одинаковых на ощупь тканей.</w:t>
            </w:r>
          </w:p>
        </w:tc>
      </w:tr>
      <w:tr w:rsidR="00D1017F" w:rsidTr="00832B1A">
        <w:trPr>
          <w:cantSplit/>
          <w:trHeight w:val="1068"/>
        </w:trPr>
        <w:tc>
          <w:tcPr>
            <w:tcW w:w="7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«Строим башню».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соотнесению по величине четырех предметов.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материал: кубики.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7F" w:rsidTr="00832B1A">
        <w:trPr>
          <w:cantSplit/>
          <w:trHeight w:val="1785"/>
        </w:trPr>
        <w:tc>
          <w:tcPr>
            <w:tcW w:w="7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«Что лежит в мешочке? ».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форме, упражнять в правильном соотнесении нескольких предметов с одним и тем же геометрическими образцами.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«Волшебный мешочек».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7F" w:rsidTr="00832B1A">
        <w:trPr>
          <w:trHeight w:val="227"/>
        </w:trPr>
        <w:tc>
          <w:tcPr>
            <w:tcW w:w="7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«Подбери петушку перышко»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Фигуры – человечки заблуди</w:t>
            </w:r>
            <w:r w:rsidRPr="008844D6">
              <w:rPr>
                <w:rFonts w:ascii="Times New Roman" w:hAnsi="Times New Roman" w:cs="Times New Roman"/>
                <w:sz w:val="28"/>
                <w:szCs w:val="28"/>
              </w:rPr>
              <w:t>лись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8844D6">
              <w:rPr>
                <w:rFonts w:ascii="Times New Roman" w:hAnsi="Times New Roman" w:cs="Times New Roman"/>
                <w:sz w:val="28"/>
                <w:szCs w:val="28"/>
              </w:rPr>
              <w:t>Игры с прищепками: выкладывание предметов по образцу (солнышко, елка, ежик)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587574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7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574">
              <w:rPr>
                <w:rFonts w:ascii="Times New Roman" w:hAnsi="Times New Roman" w:cs="Times New Roman"/>
                <w:sz w:val="28"/>
                <w:szCs w:val="28"/>
              </w:rPr>
              <w:t>Что лишнее</w:t>
            </w:r>
          </w:p>
          <w:p w:rsidR="00D1017F" w:rsidRDefault="00D1017F" w:rsidP="00832B1A"/>
          <w:p w:rsidR="00D1017F" w:rsidRDefault="00D1017F" w:rsidP="00832B1A"/>
          <w:p w:rsidR="00D1017F" w:rsidRDefault="00D1017F" w:rsidP="00832B1A"/>
          <w:p w:rsidR="00D1017F" w:rsidRDefault="00D1017F" w:rsidP="00832B1A"/>
          <w:p w:rsidR="00D1017F" w:rsidRDefault="00D1017F" w:rsidP="00832B1A"/>
          <w:p w:rsidR="00D1017F" w:rsidRDefault="00D1017F" w:rsidP="00832B1A"/>
          <w:p w:rsidR="00D1017F" w:rsidRDefault="00D1017F" w:rsidP="00832B1A"/>
          <w:p w:rsidR="00D1017F" w:rsidRDefault="00D1017F" w:rsidP="00832B1A"/>
          <w:p w:rsidR="00D1017F" w:rsidRDefault="00D1017F" w:rsidP="00832B1A"/>
          <w:p w:rsidR="00D1017F" w:rsidRDefault="00D1017F" w:rsidP="00832B1A"/>
          <w:p w:rsidR="00D1017F" w:rsidRDefault="00D1017F" w:rsidP="00832B1A"/>
          <w:p w:rsidR="00D1017F" w:rsidRDefault="00D1017F" w:rsidP="00832B1A"/>
          <w:p w:rsidR="00D1017F" w:rsidRDefault="00D1017F" w:rsidP="00832B1A"/>
          <w:p w:rsidR="00D1017F" w:rsidRDefault="00D1017F" w:rsidP="00832B1A"/>
          <w:p w:rsidR="00D1017F" w:rsidRDefault="00D1017F" w:rsidP="00832B1A"/>
          <w:p w:rsidR="00D1017F" w:rsidRPr="00587574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8844D6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8844D6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различать и называть основные цвета; повторять простые и относительно сложные фразы.</w:t>
            </w:r>
          </w:p>
          <w:p w:rsidR="00D1017F" w:rsidRPr="008844D6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4D6">
              <w:rPr>
                <w:rFonts w:ascii="Times New Roman" w:hAnsi="Times New Roman" w:cs="Times New Roman"/>
                <w:sz w:val="28"/>
                <w:szCs w:val="28"/>
              </w:rPr>
              <w:t>Обучение группировке геометрических фигур по форме с отвлечением от величины и цвета.</w:t>
            </w: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4D6">
              <w:rPr>
                <w:rFonts w:ascii="Times New Roman" w:hAnsi="Times New Roman" w:cs="Times New Roman"/>
                <w:sz w:val="28"/>
                <w:szCs w:val="28"/>
              </w:rPr>
              <w:t>Развивать глазомер.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4D6">
              <w:rPr>
                <w:rFonts w:ascii="Times New Roman" w:hAnsi="Times New Roman" w:cs="Times New Roman"/>
                <w:sz w:val="28"/>
                <w:szCs w:val="28"/>
              </w:rPr>
              <w:t>Развивать у детей мелкую моторику рук.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8844D6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4D6">
              <w:rPr>
                <w:rFonts w:ascii="Times New Roman" w:hAnsi="Times New Roman" w:cs="Times New Roman"/>
                <w:sz w:val="28"/>
                <w:szCs w:val="28"/>
              </w:rPr>
              <w:t>Игра учит группированию объектов по определенным признакам.</w:t>
            </w:r>
          </w:p>
          <w:p w:rsidR="00D1017F" w:rsidRPr="008844D6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8844D6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4D6">
              <w:rPr>
                <w:rFonts w:ascii="Times New Roman" w:hAnsi="Times New Roman" w:cs="Times New Roman"/>
                <w:sz w:val="28"/>
                <w:szCs w:val="28"/>
              </w:rPr>
              <w:t>Педагог раскладывает перед ребенком 3 или 4 фигуры. Одна должна быть лишней, то есть не имеющей с остальными ни одного общего признака. Игрок должен указать на неправильный объект, объяснить свое решение.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8844D6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8844D6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8844D6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8844D6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587574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 «Подбери петушку перышко».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44D6">
              <w:rPr>
                <w:rFonts w:ascii="Times New Roman" w:hAnsi="Times New Roman" w:cs="Times New Roman"/>
                <w:sz w:val="28"/>
                <w:szCs w:val="28"/>
              </w:rPr>
              <w:t>Картонные круг, квадрат, треугольник, овал, прямоугольник с нарисованными лицами – фигурки «человечки».</w:t>
            </w:r>
            <w:proofErr w:type="gramEnd"/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4D6">
              <w:rPr>
                <w:rFonts w:ascii="Times New Roman" w:hAnsi="Times New Roman" w:cs="Times New Roman"/>
                <w:sz w:val="28"/>
                <w:szCs w:val="28"/>
              </w:rPr>
              <w:t>Бельевые прищепки. Силуэты: солнышко, елка, ежик, тучка, ягодка.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7F" w:rsidTr="00832B1A">
        <w:trPr>
          <w:trHeight w:val="227"/>
        </w:trPr>
        <w:tc>
          <w:tcPr>
            <w:tcW w:w="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«Сделаем куклам бусы».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группировать предметы по цвету, учить нанизывать бусы на нитку.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Шнурки или веревочки, разноцветные бусины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количеству детей.</w:t>
            </w:r>
          </w:p>
        </w:tc>
      </w:tr>
      <w:tr w:rsidR="00D1017F" w:rsidTr="00832B1A">
        <w:trPr>
          <w:trHeight w:val="227"/>
        </w:trPr>
        <w:tc>
          <w:tcPr>
            <w:tcW w:w="7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«Спрячь мышку».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 детей представления о шести цветах.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 «Спрячь мышку».</w:t>
            </w:r>
          </w:p>
        </w:tc>
      </w:tr>
      <w:tr w:rsidR="00D1017F" w:rsidTr="00832B1A">
        <w:trPr>
          <w:trHeight w:val="2040"/>
        </w:trPr>
        <w:tc>
          <w:tcPr>
            <w:tcW w:w="7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Игры со счетными палочками: выкладывание предметов по образцу.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мелкую моторику рук.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Счетные палочки основных цветов, образцы предметов.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7F" w:rsidTr="00832B1A">
        <w:trPr>
          <w:trHeight w:val="1590"/>
        </w:trPr>
        <w:tc>
          <w:tcPr>
            <w:tcW w:w="7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«Башня из кубов».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сравнивать несколько объектов по величине (меньше, еще меньше) и располагать их по убывающей величине.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Деревянные кубики.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7F" w:rsidTr="00832B1A">
        <w:trPr>
          <w:trHeight w:val="7772"/>
        </w:trPr>
        <w:tc>
          <w:tcPr>
            <w:tcW w:w="7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Pr="001E36C6" w:rsidRDefault="00D1017F" w:rsidP="00832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«Узнай предмет на ощупь»</w:t>
            </w:r>
          </w:p>
          <w:p w:rsidR="00D1017F" w:rsidRPr="001E36C6" w:rsidRDefault="00D1017F" w:rsidP="00832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«Узнай предмет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контуру»</w:t>
            </w:r>
          </w:p>
          <w:p w:rsidR="00D1017F" w:rsidRDefault="00D1017F" w:rsidP="00832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587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Порадуем бабушку красивой салфеткой</w:t>
            </w:r>
          </w:p>
          <w:p w:rsidR="00D1017F" w:rsidRDefault="00D1017F" w:rsidP="00832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>
              <w:t xml:space="preserve"> </w:t>
            </w:r>
            <w:r w:rsidRPr="00587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«Сортировка».</w:t>
            </w:r>
          </w:p>
          <w:p w:rsidR="00D1017F" w:rsidRDefault="00D1017F" w:rsidP="00832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D865A0" w:rsidRDefault="00D1017F" w:rsidP="00832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>
              <w:t xml:space="preserve"> </w:t>
            </w:r>
            <w:r w:rsidRPr="00D8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фигура исчезла</w:t>
            </w:r>
          </w:p>
          <w:p w:rsidR="00D1017F" w:rsidRPr="00D865A0" w:rsidRDefault="00D1017F" w:rsidP="00832B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Pr="00D865A0" w:rsidRDefault="00D1017F" w:rsidP="00832B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17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</w:t>
            </w:r>
            <w:r w:rsidRPr="001E3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узнавать предмет на ощупь, по контуру, по деталям, по картинке.</w:t>
            </w:r>
          </w:p>
          <w:p w:rsidR="00D1017F" w:rsidRDefault="00D1017F" w:rsidP="00832B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74">
              <w:rPr>
                <w:rFonts w:ascii="Times New Roman" w:hAnsi="Times New Roman" w:cs="Times New Roman"/>
                <w:sz w:val="28"/>
                <w:szCs w:val="28"/>
              </w:rPr>
              <w:t>Учить детей воспринимать и воспроизводить взаимное расположение геометрических фигур на плоскости с учетом их цвета и формы.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574">
              <w:rPr>
                <w:rFonts w:ascii="Times New Roman" w:hAnsi="Times New Roman" w:cs="Times New Roman"/>
                <w:sz w:val="28"/>
                <w:szCs w:val="28"/>
              </w:rPr>
              <w:t>Развивать чувства прекрасного.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7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</w:t>
            </w:r>
            <w:proofErr w:type="spellStart"/>
            <w:r w:rsidRPr="00587574">
              <w:rPr>
                <w:rFonts w:ascii="Times New Roman" w:hAnsi="Times New Roman" w:cs="Times New Roman"/>
                <w:sz w:val="28"/>
                <w:szCs w:val="28"/>
              </w:rPr>
              <w:t>стереогностическое</w:t>
            </w:r>
            <w:proofErr w:type="spellEnd"/>
            <w:r w:rsidRPr="00587574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 в связи с визуальными представлениями.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D865A0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A0">
              <w:rPr>
                <w:rFonts w:ascii="Times New Roman" w:hAnsi="Times New Roman" w:cs="Times New Roman"/>
                <w:sz w:val="28"/>
                <w:szCs w:val="28"/>
              </w:rPr>
              <w:t>укрепляет память и концентрацию внимания.</w:t>
            </w:r>
          </w:p>
          <w:p w:rsidR="00D1017F" w:rsidRPr="00D865A0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F1063A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Мешочек с предметами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74">
              <w:rPr>
                <w:rFonts w:ascii="Times New Roman" w:hAnsi="Times New Roman" w:cs="Times New Roman"/>
                <w:sz w:val="28"/>
                <w:szCs w:val="28"/>
              </w:rPr>
              <w:t>Демонстрационный: образец орнамента (в центре зеленый квадрат, по углам красные круги).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A0">
              <w:rPr>
                <w:rFonts w:ascii="Times New Roman" w:hAnsi="Times New Roman" w:cs="Times New Roman"/>
                <w:sz w:val="28"/>
                <w:szCs w:val="28"/>
              </w:rPr>
              <w:t>Шары разного цвета.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</w:p>
        </w:tc>
      </w:tr>
      <w:tr w:rsidR="00D1017F" w:rsidTr="00832B1A">
        <w:trPr>
          <w:cantSplit/>
          <w:trHeight w:val="1531"/>
        </w:trPr>
        <w:tc>
          <w:tcPr>
            <w:tcW w:w="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1.«Покатаем мишку на машинах».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детей соотносить  предметы по величине.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Игрушки  и игры с уголка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сенсорики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1017F" w:rsidTr="00832B1A">
        <w:trPr>
          <w:cantSplit/>
          <w:trHeight w:val="1531"/>
        </w:trPr>
        <w:tc>
          <w:tcPr>
            <w:tcW w:w="7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«Посади бабочку на цветок».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детей соотносить предметы по цвету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разных цветов, бабочки таких же цветов.</w:t>
            </w:r>
          </w:p>
        </w:tc>
      </w:tr>
      <w:tr w:rsidR="00D1017F" w:rsidTr="00832B1A">
        <w:trPr>
          <w:cantSplit/>
          <w:trHeight w:val="1950"/>
        </w:trPr>
        <w:tc>
          <w:tcPr>
            <w:tcW w:w="7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«Закрой окошко»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детей вставлять предметы данной формы в соответствующие отверстия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Вкладыши различной формы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7F" w:rsidTr="00832B1A">
        <w:trPr>
          <w:cantSplit/>
          <w:trHeight w:val="945"/>
        </w:trPr>
        <w:tc>
          <w:tcPr>
            <w:tcW w:w="7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17F" w:rsidTr="00832B1A">
        <w:trPr>
          <w:cantSplit/>
          <w:trHeight w:val="14205"/>
        </w:trPr>
        <w:tc>
          <w:tcPr>
            <w:tcW w:w="7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1017F" w:rsidRPr="00D865A0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D865A0">
              <w:rPr>
                <w:rFonts w:ascii="Times New Roman" w:hAnsi="Times New Roman" w:cs="Times New Roman"/>
                <w:sz w:val="28"/>
                <w:szCs w:val="28"/>
              </w:rPr>
              <w:t>Чудесный мешочек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r w:rsidRPr="00D865A0">
              <w:rPr>
                <w:rFonts w:ascii="Times New Roman" w:hAnsi="Times New Roman" w:cs="Times New Roman"/>
                <w:sz w:val="28"/>
                <w:szCs w:val="28"/>
              </w:rPr>
              <w:t>.«Назови геометрическую фигуру».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«Помо</w:t>
            </w:r>
            <w:r w:rsidRPr="00D865A0">
              <w:rPr>
                <w:rFonts w:ascii="Times New Roman" w:hAnsi="Times New Roman" w:cs="Times New Roman"/>
                <w:sz w:val="28"/>
                <w:szCs w:val="28"/>
              </w:rPr>
              <w:t xml:space="preserve">жем клоуну </w:t>
            </w:r>
            <w:proofErr w:type="spellStart"/>
            <w:r w:rsidRPr="00D865A0">
              <w:rPr>
                <w:rFonts w:ascii="Times New Roman" w:hAnsi="Times New Roman" w:cs="Times New Roman"/>
                <w:sz w:val="28"/>
                <w:szCs w:val="28"/>
              </w:rPr>
              <w:t>Клепе</w:t>
            </w:r>
            <w:proofErr w:type="spellEnd"/>
            <w:r w:rsidRPr="00D865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D865A0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A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5A0">
              <w:rPr>
                <w:rFonts w:ascii="Times New Roman" w:hAnsi="Times New Roman" w:cs="Times New Roman"/>
                <w:sz w:val="28"/>
                <w:szCs w:val="28"/>
              </w:rPr>
              <w:t xml:space="preserve">«Большие и </w:t>
            </w:r>
            <w:proofErr w:type="spellStart"/>
            <w:proofErr w:type="gramStart"/>
            <w:r w:rsidRPr="00D865A0">
              <w:rPr>
                <w:rFonts w:ascii="Times New Roman" w:hAnsi="Times New Roman" w:cs="Times New Roman"/>
                <w:sz w:val="28"/>
                <w:szCs w:val="28"/>
              </w:rPr>
              <w:t>малень</w:t>
            </w:r>
            <w:proofErr w:type="spellEnd"/>
            <w:r w:rsidRPr="00D865A0">
              <w:rPr>
                <w:rFonts w:ascii="Times New Roman" w:hAnsi="Times New Roman" w:cs="Times New Roman"/>
                <w:sz w:val="28"/>
                <w:szCs w:val="28"/>
              </w:rPr>
              <w:t>-кие</w:t>
            </w:r>
            <w:proofErr w:type="gramEnd"/>
            <w:r w:rsidRPr="00D865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A0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форме, упражнять в соотнесении нескольких предметов с одним и тем же геометрическим образцом.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A0">
              <w:rPr>
                <w:rFonts w:ascii="Times New Roman" w:hAnsi="Times New Roman" w:cs="Times New Roman"/>
                <w:sz w:val="28"/>
                <w:szCs w:val="28"/>
              </w:rPr>
              <w:t>Учить детей узнавать и правильно называть плоскостные геометрические фигуры.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A0">
              <w:rPr>
                <w:rFonts w:ascii="Times New Roman" w:hAnsi="Times New Roman" w:cs="Times New Roman"/>
                <w:sz w:val="28"/>
                <w:szCs w:val="28"/>
              </w:rPr>
              <w:t>Развивать координацию движений, соотносить предметы со словесным обозначением. Воспитывать желание приходить на помощь игровому персонажу.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D865A0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A0">
              <w:rPr>
                <w:rFonts w:ascii="Times New Roman" w:hAnsi="Times New Roman" w:cs="Times New Roman"/>
                <w:sz w:val="28"/>
                <w:szCs w:val="28"/>
              </w:rPr>
              <w:t>соотносить по величине три предмета и обозначать их отношения словами: «большой», «маленький», «средний», «больше», «меньше», «самый большой», «самый маленький».</w:t>
            </w: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A0">
              <w:rPr>
                <w:rFonts w:ascii="Times New Roman" w:hAnsi="Times New Roman" w:cs="Times New Roman"/>
                <w:sz w:val="28"/>
                <w:szCs w:val="28"/>
              </w:rPr>
              <w:t>Развивать словарь.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5A0">
              <w:rPr>
                <w:rFonts w:ascii="Times New Roman" w:hAnsi="Times New Roman" w:cs="Times New Roman"/>
                <w:sz w:val="28"/>
                <w:szCs w:val="28"/>
              </w:rPr>
              <w:t>Закрепить знания цветов.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A0"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proofErr w:type="gramStart"/>
            <w:r w:rsidRPr="00D865A0">
              <w:rPr>
                <w:rFonts w:ascii="Times New Roman" w:hAnsi="Times New Roman" w:cs="Times New Roman"/>
                <w:sz w:val="28"/>
                <w:szCs w:val="28"/>
              </w:rPr>
              <w:t>геометричес</w:t>
            </w:r>
            <w:proofErr w:type="spellEnd"/>
            <w:r w:rsidRPr="00D865A0">
              <w:rPr>
                <w:rFonts w:ascii="Times New Roman" w:hAnsi="Times New Roman" w:cs="Times New Roman"/>
                <w:sz w:val="28"/>
                <w:szCs w:val="28"/>
              </w:rPr>
              <w:t>-ких</w:t>
            </w:r>
            <w:proofErr w:type="gramEnd"/>
            <w:r w:rsidRPr="00D865A0">
              <w:rPr>
                <w:rFonts w:ascii="Times New Roman" w:hAnsi="Times New Roman" w:cs="Times New Roman"/>
                <w:sz w:val="28"/>
                <w:szCs w:val="28"/>
              </w:rPr>
              <w:t xml:space="preserve"> фигур (круг, квадрат, треугольник, овал); мешочек с предметами разной формы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5A0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D865A0">
              <w:rPr>
                <w:rFonts w:ascii="Times New Roman" w:hAnsi="Times New Roman" w:cs="Times New Roman"/>
                <w:sz w:val="28"/>
                <w:szCs w:val="28"/>
              </w:rPr>
              <w:t xml:space="preserve">, ниточки шести цветов. Шесть кругов таких же цветов, полоска белой бумаги с наклеенными цветными </w:t>
            </w:r>
            <w:proofErr w:type="spellStart"/>
            <w:r w:rsidRPr="00D865A0">
              <w:rPr>
                <w:rFonts w:ascii="Times New Roman" w:hAnsi="Times New Roman" w:cs="Times New Roman"/>
                <w:sz w:val="28"/>
                <w:szCs w:val="28"/>
              </w:rPr>
              <w:t>полосочками</w:t>
            </w:r>
            <w:proofErr w:type="spellEnd"/>
            <w:r w:rsidRPr="00D865A0">
              <w:rPr>
                <w:rFonts w:ascii="Times New Roman" w:hAnsi="Times New Roman" w:cs="Times New Roman"/>
                <w:sz w:val="28"/>
                <w:szCs w:val="28"/>
              </w:rPr>
              <w:t xml:space="preserve"> - ниточками в спектральном порядке, шесть кружков тех же цветов.</w:t>
            </w:r>
          </w:p>
          <w:p w:rsidR="00D1017F" w:rsidRPr="00291B07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B07">
              <w:rPr>
                <w:rFonts w:ascii="Times New Roman" w:hAnsi="Times New Roman" w:cs="Times New Roman"/>
                <w:sz w:val="28"/>
                <w:szCs w:val="28"/>
              </w:rPr>
              <w:t>соотносить по величине три предмета и обозначать их отношения словами: «большой», «маленький», «средний», «больше», «меньше», «самый большой», «самый маленький».</w:t>
            </w: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B07">
              <w:rPr>
                <w:rFonts w:ascii="Times New Roman" w:hAnsi="Times New Roman" w:cs="Times New Roman"/>
                <w:sz w:val="28"/>
                <w:szCs w:val="28"/>
              </w:rPr>
              <w:t>Развивать словарь.</w:t>
            </w:r>
          </w:p>
        </w:tc>
      </w:tr>
      <w:tr w:rsidR="00D1017F" w:rsidTr="00832B1A">
        <w:trPr>
          <w:cantSplit/>
          <w:trHeight w:val="331"/>
        </w:trPr>
        <w:tc>
          <w:tcPr>
            <w:tcW w:w="7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8AD">
              <w:rPr>
                <w:rFonts w:ascii="Times New Roman" w:hAnsi="Times New Roman" w:cs="Times New Roman"/>
                <w:sz w:val="28"/>
                <w:szCs w:val="28"/>
              </w:rPr>
              <w:t>Дети конструируют что-нибудь по предложению воспитателя или по собственному желанию. Для начала пусть воспитанники потренируются конструировать с использованием наглядной схемы. Затем они должны подключить фантазию</w:t>
            </w:r>
            <w:proofErr w:type="gramStart"/>
            <w:r w:rsidRPr="002E58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E58A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E58AD">
              <w:rPr>
                <w:rFonts w:ascii="Times New Roman" w:hAnsi="Times New Roman" w:cs="Times New Roman"/>
                <w:sz w:val="28"/>
                <w:szCs w:val="28"/>
              </w:rPr>
              <w:t>азвивает воображение, творческое мышление.</w:t>
            </w:r>
          </w:p>
          <w:p w:rsidR="00D1017F" w:rsidRPr="002E58AD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8AD">
              <w:rPr>
                <w:rFonts w:ascii="Times New Roman" w:hAnsi="Times New Roman" w:cs="Times New Roman"/>
                <w:sz w:val="28"/>
                <w:szCs w:val="28"/>
              </w:rPr>
              <w:t>Перемешайте фигурки и попросите ребенка разобрать их по парам, исходя из цвета и формы.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2E58AD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2E58AD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2E58AD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B07">
              <w:rPr>
                <w:rFonts w:ascii="Times New Roman" w:hAnsi="Times New Roman" w:cs="Times New Roman"/>
                <w:sz w:val="28"/>
                <w:szCs w:val="28"/>
              </w:rPr>
              <w:t>Закрепить знания цветов.</w:t>
            </w: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D865A0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8AD">
              <w:rPr>
                <w:rFonts w:ascii="Times New Roman" w:hAnsi="Times New Roman" w:cs="Times New Roman"/>
                <w:sz w:val="28"/>
                <w:szCs w:val="28"/>
              </w:rPr>
              <w:t>несколько пар геометрических фигур, вырезанных из цветной бумаги. Пару должны составлять фигуры одного цвета.</w:t>
            </w:r>
          </w:p>
        </w:tc>
      </w:tr>
      <w:tr w:rsidR="00D1017F" w:rsidRPr="002E58AD" w:rsidTr="00832B1A">
        <w:trPr>
          <w:cantSplit/>
          <w:trHeight w:val="8925"/>
        </w:trPr>
        <w:tc>
          <w:tcPr>
            <w:tcW w:w="7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t xml:space="preserve"> </w:t>
            </w:r>
            <w:r w:rsidRPr="002E58AD">
              <w:rPr>
                <w:rFonts w:ascii="Times New Roman" w:hAnsi="Times New Roman" w:cs="Times New Roman"/>
                <w:sz w:val="28"/>
                <w:szCs w:val="28"/>
              </w:rPr>
              <w:t>Конструктор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t xml:space="preserve"> </w:t>
            </w:r>
            <w:r w:rsidRPr="002E58AD">
              <w:rPr>
                <w:rFonts w:ascii="Times New Roman" w:hAnsi="Times New Roman" w:cs="Times New Roman"/>
                <w:sz w:val="28"/>
                <w:szCs w:val="28"/>
              </w:rPr>
              <w:t>Собери пары</w:t>
            </w: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2E58AD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2E58AD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017F" w:rsidRPr="002E58AD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4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017F" w:rsidRPr="002E58AD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1017F" w:rsidRPr="002E58AD" w:rsidTr="00832B1A">
        <w:trPr>
          <w:cantSplit/>
          <w:trHeight w:val="510"/>
        </w:trPr>
        <w:tc>
          <w:tcPr>
            <w:tcW w:w="7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1017F" w:rsidRDefault="00D1017F" w:rsidP="00832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</w:tcPr>
          <w:p w:rsidR="00D1017F" w:rsidRPr="002E58AD" w:rsidRDefault="00D1017F" w:rsidP="00832B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tbl>
      <w:tblPr>
        <w:tblW w:w="9765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3232"/>
        <w:gridCol w:w="3639"/>
        <w:gridCol w:w="2226"/>
      </w:tblGrid>
      <w:tr w:rsidR="00D1017F" w:rsidRPr="00FD28D4" w:rsidTr="00832B1A">
        <w:trPr>
          <w:trHeight w:val="2220"/>
        </w:trPr>
        <w:tc>
          <w:tcPr>
            <w:tcW w:w="495" w:type="dxa"/>
          </w:tcPr>
          <w:p w:rsidR="00D1017F" w:rsidRPr="00656EE4" w:rsidRDefault="00D1017F" w:rsidP="00832B1A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6EE4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  <w:p w:rsidR="00D1017F" w:rsidRPr="00656EE4" w:rsidRDefault="00D1017F" w:rsidP="00832B1A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D1017F" w:rsidRPr="00656EE4" w:rsidRDefault="00D1017F" w:rsidP="00832B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1017F" w:rsidRPr="00656EE4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315" w:type="dxa"/>
          </w:tcPr>
          <w:p w:rsidR="00D1017F" w:rsidRPr="00656EE4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6EE4">
              <w:rPr>
                <w:rFonts w:ascii="Times New Roman" w:hAnsi="Times New Roman" w:cs="Times New Roman"/>
                <w:bCs/>
                <w:sz w:val="28"/>
                <w:szCs w:val="28"/>
              </w:rPr>
              <w:t>1. «Спрячь мышку»</w:t>
            </w:r>
          </w:p>
          <w:p w:rsidR="00D1017F" w:rsidRPr="00656EE4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656EE4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656EE4">
              <w:rPr>
                <w:rFonts w:ascii="Times New Roman" w:hAnsi="Times New Roman" w:cs="Times New Roman"/>
                <w:sz w:val="28"/>
                <w:szCs w:val="28"/>
              </w:rPr>
              <w:t>Лото «Цвет»</w:t>
            </w: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656EE4">
              <w:rPr>
                <w:rFonts w:ascii="Times New Roman" w:hAnsi="Times New Roman" w:cs="Times New Roman"/>
                <w:sz w:val="28"/>
                <w:szCs w:val="28"/>
              </w:rPr>
              <w:t>«Кто где спит?»</w:t>
            </w: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656EE4">
              <w:rPr>
                <w:rFonts w:ascii="Times New Roman" w:hAnsi="Times New Roman" w:cs="Times New Roman"/>
                <w:sz w:val="28"/>
                <w:szCs w:val="28"/>
              </w:rPr>
              <w:t>Домино</w:t>
            </w: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r w:rsidRPr="00656EE4">
              <w:rPr>
                <w:rFonts w:ascii="Times New Roman" w:hAnsi="Times New Roman" w:cs="Times New Roman"/>
                <w:sz w:val="28"/>
                <w:szCs w:val="28"/>
              </w:rPr>
              <w:t>Отыщи клад</w:t>
            </w: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t xml:space="preserve"> </w:t>
            </w:r>
            <w:r w:rsidRPr="00FD28D4">
              <w:rPr>
                <w:rFonts w:ascii="Times New Roman" w:hAnsi="Times New Roman" w:cs="Times New Roman"/>
                <w:sz w:val="28"/>
                <w:szCs w:val="28"/>
              </w:rPr>
              <w:t>«Бусинки большие и маленькие»</w:t>
            </w:r>
          </w:p>
          <w:p w:rsidR="00D1017F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FD28D4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8D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8D4">
              <w:rPr>
                <w:rFonts w:ascii="Times New Roman" w:hAnsi="Times New Roman" w:cs="Times New Roman"/>
                <w:sz w:val="28"/>
                <w:szCs w:val="28"/>
              </w:rPr>
              <w:t>«Какой формы предметы в нашей группе»</w:t>
            </w:r>
          </w:p>
          <w:p w:rsidR="00D1017F" w:rsidRDefault="00D1017F" w:rsidP="00832B1A"/>
          <w:p w:rsidR="00D1017F" w:rsidRDefault="00D1017F" w:rsidP="00832B1A"/>
          <w:p w:rsidR="00D1017F" w:rsidRPr="00FD28D4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t xml:space="preserve"> </w:t>
            </w:r>
            <w:r w:rsidRPr="00FD28D4">
              <w:rPr>
                <w:rFonts w:ascii="Times New Roman" w:hAnsi="Times New Roman" w:cs="Times New Roman"/>
                <w:sz w:val="28"/>
                <w:szCs w:val="28"/>
              </w:rPr>
              <w:t>.Итоговое мероприятие «Зайчик в гостях у ребят».</w:t>
            </w:r>
          </w:p>
          <w:p w:rsidR="00D1017F" w:rsidRPr="00656EE4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FD28D4" w:rsidRDefault="00D1017F" w:rsidP="0083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17F" w:rsidRPr="00FD28D4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017F" w:rsidRPr="00FD28D4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017F" w:rsidRPr="00FD28D4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0" w:type="dxa"/>
          </w:tcPr>
          <w:p w:rsidR="00D1017F" w:rsidRPr="00FD28D4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8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Ознакомление детей с шестью цветами спектра и их названиями. Обучение идентификации цвет.</w:t>
            </w:r>
          </w:p>
          <w:p w:rsidR="00D1017F" w:rsidRPr="00FD28D4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8D4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 названий основных цветов. Обучение выделению цвета с отвлечением от других признаков предметов</w:t>
            </w:r>
          </w:p>
          <w:p w:rsidR="00D1017F" w:rsidRPr="00FD28D4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017F" w:rsidRPr="00FD28D4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8D4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 понятий: круг, квадрат, треугольник. Ознакомление детей с геометрическими формами и их названиями: прямоугольник, овал. Формирование у детей действия подбора по образцу</w:t>
            </w:r>
          </w:p>
          <w:p w:rsidR="00D1017F" w:rsidRPr="00FD28D4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017F" w:rsidRPr="00FD28D4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8D4">
              <w:rPr>
                <w:rFonts w:ascii="Times New Roman" w:hAnsi="Times New Roman" w:cs="Times New Roman"/>
                <w:bCs/>
                <w:sz w:val="28"/>
                <w:szCs w:val="28"/>
              </w:rPr>
              <w:t>Блоки поровну распределяются между игроками.</w:t>
            </w:r>
          </w:p>
          <w:p w:rsidR="00D1017F" w:rsidRPr="00FD28D4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раскладывать</w:t>
            </w:r>
            <w:r w:rsidRPr="00FD28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перед игроком блоки. Ребенок отворачивается, чтобы воспитатель мог спрятать под одним из разложенных объектов монету.</w:t>
            </w:r>
          </w:p>
          <w:p w:rsidR="00D1017F" w:rsidRPr="00FD28D4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8D4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 детей чередованию предметов по величине. Развитие моторики пальцев руки.</w:t>
            </w:r>
          </w:p>
          <w:p w:rsidR="00D1017F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8D4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 зрительному обследованию предметов в группе. Формирование умения словесно описывать формы предметов в группе.</w:t>
            </w:r>
          </w:p>
          <w:p w:rsidR="00D1017F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8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Формировать умение детей самостоятельно составлять множество, выделяя в нем каждый отдельный элемент. </w:t>
            </w:r>
            <w:r w:rsidRPr="00FD28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Закреплять умение различать один и много предметов; знание геометрических фигур. Формировать представления о свойствах предметов: цвет, форма, </w:t>
            </w:r>
            <w:proofErr w:type="spellStart"/>
            <w:r w:rsidRPr="00FD28D4"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  <w:proofErr w:type="gramStart"/>
            <w:r w:rsidRPr="00FD28D4">
              <w:rPr>
                <w:rFonts w:ascii="Times New Roman" w:hAnsi="Times New Roman" w:cs="Times New Roman"/>
                <w:bCs/>
                <w:sz w:val="28"/>
                <w:szCs w:val="28"/>
              </w:rPr>
              <w:t>.У</w:t>
            </w:r>
            <w:proofErr w:type="gramEnd"/>
            <w:r w:rsidRPr="00FD28D4">
              <w:rPr>
                <w:rFonts w:ascii="Times New Roman" w:hAnsi="Times New Roman" w:cs="Times New Roman"/>
                <w:bCs/>
                <w:sz w:val="28"/>
                <w:szCs w:val="28"/>
              </w:rPr>
              <w:t>пражнять</w:t>
            </w:r>
            <w:proofErr w:type="spellEnd"/>
            <w:r w:rsidRPr="00FD28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группировке предметов по цвету, форме, величине. Побуждать детей к называнию предметов и их признаков. Развивать у детей внимание, мыслительные операции: умение детей общаться со сверстниками и взрослыми, включаться в совместную игровую деятельность. Воспитывать самостоятельность, активность, умение работать в группе.</w:t>
            </w:r>
          </w:p>
          <w:p w:rsidR="00D1017F" w:rsidRPr="00FD28D4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:rsidR="00D1017F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6EE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Картинка мышки, цвета спектра</w:t>
            </w:r>
          </w:p>
          <w:p w:rsidR="00D1017F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017F" w:rsidRPr="00656EE4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Дьенеша</w:t>
            </w:r>
            <w:proofErr w:type="spellEnd"/>
          </w:p>
          <w:p w:rsidR="00D1017F" w:rsidRPr="00F1063A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017F" w:rsidRPr="00F1063A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017F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017F" w:rsidRPr="00FD28D4" w:rsidRDefault="00D1017F" w:rsidP="00832B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8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Игрушки и игры с уголка </w:t>
            </w:r>
            <w:proofErr w:type="spellStart"/>
            <w:r w:rsidRPr="00FD28D4">
              <w:rPr>
                <w:rFonts w:ascii="Times New Roman" w:hAnsi="Times New Roman" w:cs="Times New Roman"/>
                <w:bCs/>
                <w:sz w:val="28"/>
                <w:szCs w:val="28"/>
              </w:rPr>
              <w:t>сенсорики</w:t>
            </w:r>
            <w:proofErr w:type="spellEnd"/>
            <w:r w:rsidRPr="00FD28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gramStart"/>
            <w:r w:rsidRPr="00FD28D4">
              <w:rPr>
                <w:rFonts w:ascii="Times New Roman" w:hAnsi="Times New Roman" w:cs="Times New Roman"/>
                <w:bCs/>
                <w:sz w:val="28"/>
                <w:szCs w:val="28"/>
              </w:rPr>
              <w:t>пособия</w:t>
            </w:r>
            <w:proofErr w:type="gramEnd"/>
            <w:r w:rsidRPr="00FD28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сделанные </w:t>
            </w:r>
            <w:r w:rsidRPr="00FD28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своими руками.</w:t>
            </w:r>
          </w:p>
        </w:tc>
      </w:tr>
    </w:tbl>
    <w:p w:rsidR="00D1017F" w:rsidRPr="00FD28D4" w:rsidRDefault="00D1017F" w:rsidP="00D1017F">
      <w:pPr>
        <w:rPr>
          <w:rFonts w:ascii="Times New Roman" w:hAnsi="Times New Roman" w:cs="Times New Roman"/>
          <w:sz w:val="28"/>
          <w:szCs w:val="28"/>
        </w:rPr>
      </w:pPr>
    </w:p>
    <w:p w:rsidR="005C5A3A" w:rsidRPr="002E27AD" w:rsidRDefault="005C5A3A" w:rsidP="002E27A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27AD">
        <w:rPr>
          <w:rFonts w:ascii="Times New Roman" w:hAnsi="Times New Roman" w:cs="Times New Roman"/>
          <w:b/>
          <w:sz w:val="26"/>
          <w:szCs w:val="26"/>
        </w:rPr>
        <w:t>4. Календарный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A6F27" w:rsidRPr="002E27AD" w:rsidTr="0063310A">
        <w:tc>
          <w:tcPr>
            <w:tcW w:w="4785" w:type="dxa"/>
            <w:shd w:val="clear" w:color="auto" w:fill="auto"/>
          </w:tcPr>
          <w:p w:rsidR="00AA6F27" w:rsidRPr="002E27AD" w:rsidRDefault="00AA6F27" w:rsidP="002E27AD">
            <w:pPr>
              <w:spacing w:before="180" w:after="180" w:line="36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27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недели</w:t>
            </w:r>
          </w:p>
        </w:tc>
        <w:tc>
          <w:tcPr>
            <w:tcW w:w="4786" w:type="dxa"/>
            <w:shd w:val="clear" w:color="auto" w:fill="auto"/>
          </w:tcPr>
          <w:p w:rsidR="00AA6F27" w:rsidRPr="002E27AD" w:rsidRDefault="00AA6F27" w:rsidP="002E27AD">
            <w:pPr>
              <w:spacing w:before="180" w:after="180" w:line="36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27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</w:t>
            </w:r>
          </w:p>
        </w:tc>
      </w:tr>
      <w:tr w:rsidR="00AA6F27" w:rsidRPr="002E27AD" w:rsidTr="0063310A">
        <w:tc>
          <w:tcPr>
            <w:tcW w:w="4785" w:type="dxa"/>
            <w:shd w:val="clear" w:color="auto" w:fill="auto"/>
          </w:tcPr>
          <w:p w:rsidR="00AA6F27" w:rsidRPr="002E27AD" w:rsidRDefault="006D13E1" w:rsidP="002E27AD">
            <w:pPr>
              <w:spacing w:before="180" w:after="180" w:line="36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Понедельник</w:t>
            </w:r>
          </w:p>
          <w:p w:rsidR="000F274A" w:rsidRPr="002E27AD" w:rsidRDefault="006D13E1" w:rsidP="002E27AD">
            <w:pPr>
              <w:spacing w:before="180" w:after="180" w:line="36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4786" w:type="dxa"/>
            <w:shd w:val="clear" w:color="auto" w:fill="auto"/>
          </w:tcPr>
          <w:p w:rsidR="00AA6F27" w:rsidRPr="002E27AD" w:rsidRDefault="00AA6F27" w:rsidP="002E27A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E27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16.30 — 16.40</w:t>
            </w:r>
          </w:p>
          <w:p w:rsidR="00AA6F27" w:rsidRPr="002E27AD" w:rsidRDefault="000F274A" w:rsidP="002E27A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E27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16.30 — 16</w:t>
            </w:r>
            <w:r w:rsidR="00AA6F27" w:rsidRPr="002E27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6752DC" w:rsidRPr="002E27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BB770E" w:rsidRPr="002E27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5C5A3A" w:rsidRPr="002E27AD" w:rsidRDefault="005C5A3A" w:rsidP="002E27A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45F0" w:rsidRPr="002E27AD" w:rsidRDefault="00AD45F0" w:rsidP="002E27AD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2E27AD">
        <w:rPr>
          <w:b/>
          <w:bCs/>
          <w:sz w:val="26"/>
          <w:szCs w:val="26"/>
        </w:rPr>
        <w:t xml:space="preserve">5. Методические материалы. </w:t>
      </w:r>
    </w:p>
    <w:p w:rsidR="00AD45F0" w:rsidRPr="002E27AD" w:rsidRDefault="00AD45F0" w:rsidP="002E27AD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2E27AD">
        <w:rPr>
          <w:sz w:val="26"/>
          <w:szCs w:val="26"/>
        </w:rPr>
        <w:lastRenderedPageBreak/>
        <w:t xml:space="preserve">Для проведения </w:t>
      </w:r>
      <w:proofErr w:type="gramStart"/>
      <w:r w:rsidRPr="002E27AD">
        <w:rPr>
          <w:sz w:val="26"/>
          <w:szCs w:val="26"/>
        </w:rPr>
        <w:t>занятий</w:t>
      </w:r>
      <w:proofErr w:type="gramEnd"/>
      <w:r w:rsidRPr="002E27AD">
        <w:rPr>
          <w:sz w:val="26"/>
          <w:szCs w:val="26"/>
        </w:rPr>
        <w:t xml:space="preserve"> по программе развивающие занятия «Развивай-ка» используются методические материалы: </w:t>
      </w:r>
    </w:p>
    <w:p w:rsidR="00AD45F0" w:rsidRPr="002E27AD" w:rsidRDefault="00AD45F0" w:rsidP="002E27AD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2E27AD">
        <w:rPr>
          <w:sz w:val="26"/>
          <w:szCs w:val="26"/>
        </w:rPr>
        <w:t xml:space="preserve">-Наглядные пособия. </w:t>
      </w:r>
    </w:p>
    <w:p w:rsidR="00AD45F0" w:rsidRPr="002E27AD" w:rsidRDefault="00AD45F0" w:rsidP="002E27AD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2E27AD">
        <w:rPr>
          <w:sz w:val="26"/>
          <w:szCs w:val="26"/>
        </w:rPr>
        <w:t xml:space="preserve">-Подборка стихотворений, загадок. </w:t>
      </w:r>
    </w:p>
    <w:p w:rsidR="00AD45F0" w:rsidRPr="002E27AD" w:rsidRDefault="00AD45F0" w:rsidP="002E27AD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2E27AD">
        <w:rPr>
          <w:sz w:val="26"/>
          <w:szCs w:val="26"/>
        </w:rPr>
        <w:t xml:space="preserve">-Подбор музыкального сопровождения. </w:t>
      </w:r>
    </w:p>
    <w:p w:rsidR="00BB770E" w:rsidRPr="002E27AD" w:rsidRDefault="003B590B" w:rsidP="002E27AD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2E27AD">
        <w:rPr>
          <w:sz w:val="26"/>
          <w:szCs w:val="26"/>
        </w:rPr>
        <w:t xml:space="preserve">-«Логические блоки» </w:t>
      </w:r>
      <w:proofErr w:type="spellStart"/>
      <w:r w:rsidRPr="002E27AD">
        <w:rPr>
          <w:sz w:val="26"/>
          <w:szCs w:val="26"/>
        </w:rPr>
        <w:t>Дьенеша</w:t>
      </w:r>
      <w:proofErr w:type="spellEnd"/>
      <w:r w:rsidRPr="002E27AD">
        <w:rPr>
          <w:sz w:val="26"/>
          <w:szCs w:val="26"/>
        </w:rPr>
        <w:t>.</w:t>
      </w:r>
    </w:p>
    <w:p w:rsidR="003B590B" w:rsidRPr="002E27AD" w:rsidRDefault="003B590B" w:rsidP="002E27AD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2E27AD">
        <w:rPr>
          <w:sz w:val="26"/>
          <w:szCs w:val="26"/>
        </w:rPr>
        <w:t xml:space="preserve">-Материал для </w:t>
      </w:r>
      <w:proofErr w:type="spellStart"/>
      <w:r w:rsidRPr="002E27AD">
        <w:rPr>
          <w:sz w:val="26"/>
          <w:szCs w:val="26"/>
        </w:rPr>
        <w:t>физминуток</w:t>
      </w:r>
      <w:proofErr w:type="spellEnd"/>
      <w:r w:rsidRPr="002E27AD">
        <w:rPr>
          <w:sz w:val="26"/>
          <w:szCs w:val="26"/>
        </w:rPr>
        <w:t xml:space="preserve"> и массажных упражнений.</w:t>
      </w:r>
    </w:p>
    <w:p w:rsidR="003B590B" w:rsidRPr="002E27AD" w:rsidRDefault="003B590B" w:rsidP="002E27AD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</w:p>
    <w:p w:rsidR="00AD45F0" w:rsidRPr="002E27AD" w:rsidRDefault="00AD45F0" w:rsidP="002E27AD">
      <w:pPr>
        <w:pStyle w:val="Default"/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2E27AD">
        <w:rPr>
          <w:b/>
          <w:bCs/>
          <w:sz w:val="26"/>
          <w:szCs w:val="26"/>
        </w:rPr>
        <w:t xml:space="preserve">Методы: </w:t>
      </w:r>
    </w:p>
    <w:p w:rsidR="00BB770E" w:rsidRPr="002E27AD" w:rsidRDefault="00BB770E" w:rsidP="002E2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Для реализации программы используются следующие методы:</w:t>
      </w:r>
    </w:p>
    <w:p w:rsidR="00BB770E" w:rsidRPr="002E27AD" w:rsidRDefault="00BB770E" w:rsidP="002E2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770E" w:rsidRPr="002E27AD" w:rsidRDefault="00BB770E" w:rsidP="002E2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•</w:t>
      </w:r>
      <w:r w:rsidRPr="002E27AD">
        <w:rPr>
          <w:rFonts w:ascii="Times New Roman" w:hAnsi="Times New Roman" w:cs="Times New Roman"/>
          <w:sz w:val="26"/>
          <w:szCs w:val="26"/>
        </w:rPr>
        <w:tab/>
        <w:t xml:space="preserve">словесные (рассказы педагога и детей, чтение художественных произведений, беседы, словесные игры);  </w:t>
      </w:r>
    </w:p>
    <w:p w:rsidR="00BB770E" w:rsidRPr="002E27AD" w:rsidRDefault="00BB770E" w:rsidP="002E2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•</w:t>
      </w:r>
      <w:r w:rsidRPr="002E27AD">
        <w:rPr>
          <w:rFonts w:ascii="Times New Roman" w:hAnsi="Times New Roman" w:cs="Times New Roman"/>
          <w:sz w:val="26"/>
          <w:szCs w:val="26"/>
        </w:rPr>
        <w:tab/>
        <w:t xml:space="preserve">наглядные (работа с иллюстрациями, коллажем, таблицами, логическими цепочками, демонстрация видео фильмов, заучивание стихотворений с опорой на картины);  </w:t>
      </w:r>
    </w:p>
    <w:p w:rsidR="00BB770E" w:rsidRPr="002E27AD" w:rsidRDefault="00BB770E" w:rsidP="002E2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•</w:t>
      </w:r>
      <w:r w:rsidRPr="002E27AD">
        <w:rPr>
          <w:rFonts w:ascii="Times New Roman" w:hAnsi="Times New Roman" w:cs="Times New Roman"/>
          <w:sz w:val="26"/>
          <w:szCs w:val="26"/>
        </w:rPr>
        <w:tab/>
        <w:t>практические (элементарные опыты, моделирование, игры на определение количества звуков в слове, на местонахождение звука в слове, на развитие логического мышления, на развитие грамотной речи и пр.)</w:t>
      </w:r>
    </w:p>
    <w:p w:rsidR="00BB770E" w:rsidRPr="002E27AD" w:rsidRDefault="00BB770E" w:rsidP="002E2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•</w:t>
      </w:r>
      <w:r w:rsidRPr="002E27AD">
        <w:rPr>
          <w:rFonts w:ascii="Times New Roman" w:hAnsi="Times New Roman" w:cs="Times New Roman"/>
          <w:sz w:val="26"/>
          <w:szCs w:val="26"/>
        </w:rPr>
        <w:tab/>
        <w:t>интерактивные методы (работа в парах, цепочка, интервью, работа в малых группах).</w:t>
      </w:r>
    </w:p>
    <w:p w:rsidR="00AD45F0" w:rsidRPr="002E27AD" w:rsidRDefault="00AD45F0" w:rsidP="002E27AD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2E27AD">
        <w:rPr>
          <w:sz w:val="26"/>
          <w:szCs w:val="26"/>
        </w:rPr>
        <w:t xml:space="preserve">- Игровой метод (дидактические игры); </w:t>
      </w:r>
    </w:p>
    <w:p w:rsidR="00BB770E" w:rsidRPr="002E27AD" w:rsidRDefault="00BB770E" w:rsidP="002E2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Предусмотрено использование различных видов дидактических игр:</w:t>
      </w:r>
    </w:p>
    <w:p w:rsidR="00BB770E" w:rsidRPr="002E27AD" w:rsidRDefault="00BB770E" w:rsidP="002E2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- На восприятие формы;</w:t>
      </w:r>
    </w:p>
    <w:p w:rsidR="00BB770E" w:rsidRPr="002E27AD" w:rsidRDefault="00BB770E" w:rsidP="002E2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- на целенаправленное развитие восприятия цвета;</w:t>
      </w:r>
    </w:p>
    <w:p w:rsidR="00BB770E" w:rsidRPr="002E27AD" w:rsidRDefault="00BB770E" w:rsidP="002E2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- на восприятие качеств величины;</w:t>
      </w:r>
    </w:p>
    <w:p w:rsidR="00BB770E" w:rsidRPr="002E27AD" w:rsidRDefault="00BB770E" w:rsidP="002E2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- на количество предметов;</w:t>
      </w:r>
    </w:p>
    <w:p w:rsidR="00BB770E" w:rsidRPr="002E27AD" w:rsidRDefault="00BB770E" w:rsidP="002E2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- на развитие речи, мышления;</w:t>
      </w:r>
    </w:p>
    <w:p w:rsidR="00BB770E" w:rsidRPr="002E27AD" w:rsidRDefault="00BB770E" w:rsidP="002E2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- на развитие способности действия наглядного моделирования.</w:t>
      </w:r>
    </w:p>
    <w:p w:rsidR="00BB770E" w:rsidRPr="002E27AD" w:rsidRDefault="00BB770E" w:rsidP="002E27AD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</w:p>
    <w:p w:rsidR="00AD45F0" w:rsidRPr="002E27AD" w:rsidRDefault="00AD45F0" w:rsidP="002E27AD">
      <w:pPr>
        <w:pStyle w:val="Default"/>
        <w:spacing w:line="360" w:lineRule="auto"/>
        <w:ind w:firstLine="709"/>
        <w:jc w:val="both"/>
        <w:rPr>
          <w:sz w:val="26"/>
          <w:szCs w:val="26"/>
        </w:rPr>
      </w:pPr>
      <w:r w:rsidRPr="002E27AD">
        <w:rPr>
          <w:sz w:val="26"/>
          <w:szCs w:val="26"/>
        </w:rPr>
        <w:t xml:space="preserve">- Наглядный метод (рассматривание дидактических пособий, предметов); </w:t>
      </w:r>
    </w:p>
    <w:p w:rsidR="00402EC3" w:rsidRPr="002E27AD" w:rsidRDefault="00AD45F0" w:rsidP="002E27AD">
      <w:pPr>
        <w:pStyle w:val="a4"/>
        <w:spacing w:line="360" w:lineRule="auto"/>
        <w:ind w:left="50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>- Практический – показ способов действия с предметами, эксперимент.</w:t>
      </w:r>
    </w:p>
    <w:p w:rsidR="005C5A3A" w:rsidRPr="002E27AD" w:rsidRDefault="005C5A3A" w:rsidP="002E27A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</w:t>
      </w:r>
      <w:r w:rsidR="006752DC" w:rsidRPr="002E27AD">
        <w:rPr>
          <w:rFonts w:ascii="Times New Roman" w:hAnsi="Times New Roman" w:cs="Times New Roman"/>
          <w:b/>
          <w:sz w:val="26"/>
          <w:szCs w:val="26"/>
        </w:rPr>
        <w:t>5</w:t>
      </w:r>
      <w:r w:rsidRPr="002E27AD">
        <w:rPr>
          <w:rFonts w:ascii="Times New Roman" w:hAnsi="Times New Roman" w:cs="Times New Roman"/>
          <w:sz w:val="26"/>
          <w:szCs w:val="26"/>
        </w:rPr>
        <w:t xml:space="preserve">. </w:t>
      </w:r>
      <w:r w:rsidRPr="002E27AD">
        <w:rPr>
          <w:rFonts w:ascii="Times New Roman" w:hAnsi="Times New Roman" w:cs="Times New Roman"/>
          <w:b/>
          <w:sz w:val="26"/>
          <w:szCs w:val="26"/>
        </w:rPr>
        <w:t>Список используемой литературы</w:t>
      </w:r>
      <w:r w:rsidRPr="002E27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1DBC" w:rsidRPr="002E27AD" w:rsidRDefault="00DB1DBC" w:rsidP="002E27AD">
      <w:pPr>
        <w:shd w:val="clear" w:color="auto" w:fill="FFFFFF" w:themeFill="background1"/>
        <w:spacing w:before="90" w:after="9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7AD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Воспитание детей раннего возраста</w:t>
      </w:r>
      <w:proofErr w:type="gramStart"/>
      <w:r w:rsidRPr="002E2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П</w:t>
      </w:r>
      <w:proofErr w:type="gramEnd"/>
      <w:r w:rsidRPr="002E27AD">
        <w:rPr>
          <w:rFonts w:ascii="Times New Roman" w:eastAsia="Times New Roman" w:hAnsi="Times New Roman" w:cs="Times New Roman"/>
          <w:sz w:val="26"/>
          <w:szCs w:val="26"/>
          <w:lang w:eastAsia="ru-RU"/>
        </w:rPr>
        <w:t>од ред. Г. М. Лялиной.— М.: Просвещение, 1976.</w:t>
      </w:r>
    </w:p>
    <w:p w:rsidR="00DB1DBC" w:rsidRPr="002E27AD" w:rsidRDefault="00DB1DBC" w:rsidP="002E27AD">
      <w:pPr>
        <w:shd w:val="clear" w:color="auto" w:fill="FFFFFF" w:themeFill="background1"/>
        <w:spacing w:before="90" w:after="9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7AD">
        <w:rPr>
          <w:rFonts w:ascii="Times New Roman" w:eastAsia="Times New Roman" w:hAnsi="Times New Roman" w:cs="Times New Roman"/>
          <w:sz w:val="26"/>
          <w:szCs w:val="26"/>
          <w:lang w:eastAsia="ru-RU"/>
        </w:rPr>
        <w:t>2. Выготский Л.С. Вопросы детской психологии. – СПб</w:t>
      </w:r>
      <w:proofErr w:type="gramStart"/>
      <w:r w:rsidRPr="002E2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.: </w:t>
      </w:r>
      <w:proofErr w:type="gramEnd"/>
      <w:r w:rsidRPr="002E27A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СОЮЗ, 1997</w:t>
      </w:r>
    </w:p>
    <w:p w:rsidR="00DB1DBC" w:rsidRPr="002E27AD" w:rsidRDefault="00DB1DBC" w:rsidP="002E27AD">
      <w:pPr>
        <w:shd w:val="clear" w:color="auto" w:fill="FFFFFF" w:themeFill="background1"/>
        <w:spacing w:before="90" w:after="9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7AD">
        <w:rPr>
          <w:rFonts w:ascii="Times New Roman" w:eastAsia="Times New Roman" w:hAnsi="Times New Roman" w:cs="Times New Roman"/>
          <w:sz w:val="26"/>
          <w:szCs w:val="26"/>
          <w:lang w:eastAsia="ru-RU"/>
        </w:rPr>
        <w:t>3. Лобанова Е.А. Дошкольная педагогика: учебно-методическое пособие / Е. А. Лобанова. — Балашов</w:t>
      </w:r>
      <w:proofErr w:type="gramStart"/>
      <w:r w:rsidRPr="002E2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2E2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Николаев, 2005.</w:t>
      </w:r>
    </w:p>
    <w:p w:rsidR="00DB1DBC" w:rsidRPr="002E27AD" w:rsidRDefault="00DB1DBC" w:rsidP="002E27AD">
      <w:pPr>
        <w:shd w:val="clear" w:color="auto" w:fill="FFFFFF" w:themeFill="background1"/>
        <w:spacing w:before="90" w:after="9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spellStart"/>
      <w:r w:rsidRPr="002E27A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Монтессори</w:t>
      </w:r>
      <w:proofErr w:type="spellEnd"/>
      <w:r w:rsidRPr="002E2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 Помоги мне сделать это самому! Сост. М.В. Богуславский.- М.: Карапуз, 2000.</w:t>
      </w:r>
    </w:p>
    <w:p w:rsidR="00DB1DBC" w:rsidRPr="002E27AD" w:rsidRDefault="00DB1DBC" w:rsidP="002E27AD">
      <w:pPr>
        <w:shd w:val="clear" w:color="auto" w:fill="FFFFFF" w:themeFill="background1"/>
        <w:spacing w:before="90" w:after="9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7AD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Пилюгина Э.Г. Занятия по  сенсорному   воспитанию  с детьми раннего возраста: пособие для воспитателя детского сада.- М., 1983.</w:t>
      </w:r>
    </w:p>
    <w:p w:rsidR="00DB1DBC" w:rsidRPr="002E27AD" w:rsidRDefault="00DB1DBC" w:rsidP="002E27AD">
      <w:pPr>
        <w:shd w:val="clear" w:color="auto" w:fill="FFFFFF" w:themeFill="background1"/>
        <w:spacing w:before="90" w:after="9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7AD">
        <w:rPr>
          <w:rFonts w:ascii="Times New Roman" w:eastAsia="Times New Roman" w:hAnsi="Times New Roman" w:cs="Times New Roman"/>
          <w:sz w:val="26"/>
          <w:szCs w:val="26"/>
          <w:lang w:eastAsia="ru-RU"/>
        </w:rPr>
        <w:t>6. Усова А. П., Запорожец А. В. Педагогика  и  психология  сенсорного развития и воспитания дошкольника.— В кн.: Теория  и  практика  сенсорного   воспитания  в детском саду. М., 1995.</w:t>
      </w:r>
    </w:p>
    <w:p w:rsidR="00DB1DBC" w:rsidRPr="002E27AD" w:rsidRDefault="00DB1DBC" w:rsidP="002E27A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2E27AD">
        <w:rPr>
          <w:sz w:val="26"/>
          <w:szCs w:val="26"/>
        </w:rPr>
        <w:t>7. Хохрякова Ю.М., Сенсорное воспитание детей раннего возраста Издательство «ТЦ СФЕРА», 2014</w:t>
      </w:r>
    </w:p>
    <w:p w:rsidR="00DB1DBC" w:rsidRPr="002E27AD" w:rsidRDefault="00DB1DBC" w:rsidP="002E27AD">
      <w:pPr>
        <w:shd w:val="clear" w:color="auto" w:fill="FFFFFF" w:themeFill="background1"/>
        <w:spacing w:before="90" w:after="9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proofErr w:type="spellStart"/>
      <w:r w:rsidRPr="002E27AD">
        <w:rPr>
          <w:rFonts w:ascii="Times New Roman" w:eastAsia="Times New Roman" w:hAnsi="Times New Roman" w:cs="Times New Roman"/>
          <w:sz w:val="26"/>
          <w:szCs w:val="26"/>
          <w:lang w:eastAsia="ru-RU"/>
        </w:rPr>
        <w:t>Элъконин</w:t>
      </w:r>
      <w:proofErr w:type="spellEnd"/>
      <w:r w:rsidRPr="002E2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 Б. Психическое развитие в детских возрастах.- М.: МПСИ; Воронеж: НПО «МОДЭК», 1995</w:t>
      </w:r>
    </w:p>
    <w:p w:rsidR="00DB1DBC" w:rsidRPr="002E27AD" w:rsidRDefault="00DB1DBC" w:rsidP="002E27AD">
      <w:pPr>
        <w:shd w:val="clear" w:color="auto" w:fill="FFFFFF" w:themeFill="background1"/>
        <w:spacing w:before="90" w:after="9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9.Е.Б.Волосова - М.: Развитие ребенка раннего </w:t>
      </w:r>
      <w:proofErr w:type="spellStart"/>
      <w:r w:rsidRPr="002E27A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возраста</w:t>
      </w:r>
      <w:proofErr w:type="gramStart"/>
      <w:r w:rsidRPr="002E27AD">
        <w:rPr>
          <w:rFonts w:ascii="Times New Roman" w:eastAsia="Times New Roman" w:hAnsi="Times New Roman" w:cs="Times New Roman"/>
          <w:sz w:val="26"/>
          <w:szCs w:val="26"/>
          <w:lang w:eastAsia="ru-RU"/>
        </w:rPr>
        <w:t>.Л</w:t>
      </w:r>
      <w:proofErr w:type="gramEnd"/>
      <w:r w:rsidRPr="002E27A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инка</w:t>
      </w:r>
      <w:proofErr w:type="spellEnd"/>
      <w:r w:rsidRPr="002E2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-Пресс, 1999. </w:t>
      </w:r>
    </w:p>
    <w:p w:rsidR="00DB1DBC" w:rsidRPr="002E27AD" w:rsidRDefault="00DB1DBC" w:rsidP="002E27A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2E27AD">
        <w:rPr>
          <w:sz w:val="26"/>
          <w:szCs w:val="26"/>
        </w:rPr>
        <w:t>10.Янушко Е. А. «Сенсорное развитие детей раннего возраста»</w:t>
      </w:r>
      <w:proofErr w:type="gramStart"/>
      <w:r w:rsidRPr="002E27AD">
        <w:rPr>
          <w:sz w:val="26"/>
          <w:szCs w:val="26"/>
        </w:rPr>
        <w:t>.-</w:t>
      </w:r>
      <w:proofErr w:type="gramEnd"/>
      <w:r w:rsidRPr="002E27AD">
        <w:rPr>
          <w:sz w:val="26"/>
          <w:szCs w:val="26"/>
        </w:rPr>
        <w:t>М.,2013</w:t>
      </w:r>
    </w:p>
    <w:p w:rsidR="00DB1DBC" w:rsidRPr="002E27AD" w:rsidRDefault="00DB1DBC" w:rsidP="002E27AD">
      <w:pPr>
        <w:pStyle w:val="a4"/>
        <w:numPr>
          <w:ilvl w:val="0"/>
          <w:numId w:val="15"/>
        </w:num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7AD">
        <w:rPr>
          <w:rFonts w:ascii="Times New Roman" w:hAnsi="Times New Roman" w:cs="Times New Roman"/>
          <w:sz w:val="26"/>
          <w:szCs w:val="26"/>
        </w:rPr>
        <w:t xml:space="preserve">11. Методическое пособие Сенсорное развитие детей раннего дошкольного возраста. Методическое пособие. Творческий центр Сфера. </w:t>
      </w:r>
      <w:proofErr w:type="gramStart"/>
      <w:r w:rsidRPr="002E27AD">
        <w:rPr>
          <w:rFonts w:ascii="Times New Roman" w:hAnsi="Times New Roman" w:cs="Times New Roman"/>
          <w:sz w:val="26"/>
          <w:szCs w:val="26"/>
        </w:rPr>
        <w:t>-М</w:t>
      </w:r>
      <w:proofErr w:type="gramEnd"/>
      <w:r w:rsidRPr="002E27AD">
        <w:rPr>
          <w:rFonts w:ascii="Times New Roman" w:hAnsi="Times New Roman" w:cs="Times New Roman"/>
          <w:sz w:val="26"/>
          <w:szCs w:val="26"/>
        </w:rPr>
        <w:t>., 2012</w:t>
      </w:r>
    </w:p>
    <w:p w:rsidR="00DB1DBC" w:rsidRPr="002E27AD" w:rsidRDefault="00DB1DBC" w:rsidP="002E27A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DB1DBC" w:rsidRPr="002E27AD" w:rsidRDefault="00DB1DBC" w:rsidP="002E27AD">
      <w:pPr>
        <w:pStyle w:val="a8"/>
        <w:shd w:val="clear" w:color="auto" w:fill="FFFFFF"/>
        <w:tabs>
          <w:tab w:val="left" w:pos="567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DB1DBC" w:rsidRPr="002E27AD" w:rsidRDefault="00DB1DBC" w:rsidP="002E27A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DB1DBC" w:rsidRPr="002E27AD" w:rsidRDefault="00DB1DBC" w:rsidP="002E27A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3CAF" w:rsidRPr="002E27AD" w:rsidRDefault="006D3CAF" w:rsidP="006D13E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E36" w:rsidRPr="002E27AD" w:rsidRDefault="00F63E36" w:rsidP="002E27A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63E36" w:rsidRPr="002E27AD" w:rsidSect="00137318">
      <w:footerReference w:type="default" r:id="rId9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870" w:rsidRDefault="002A2870" w:rsidP="004D51CE">
      <w:pPr>
        <w:spacing w:after="0" w:line="240" w:lineRule="auto"/>
      </w:pPr>
      <w:r>
        <w:separator/>
      </w:r>
    </w:p>
  </w:endnote>
  <w:endnote w:type="continuationSeparator" w:id="0">
    <w:p w:rsidR="002A2870" w:rsidRDefault="002A2870" w:rsidP="004D5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0578"/>
      <w:docPartObj>
        <w:docPartGallery w:val="Page Numbers (Bottom of Page)"/>
        <w:docPartUnique/>
      </w:docPartObj>
    </w:sdtPr>
    <w:sdtEndPr/>
    <w:sdtContent>
      <w:p w:rsidR="00E7684F" w:rsidRDefault="00E7684F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6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684F" w:rsidRDefault="00E7684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870" w:rsidRDefault="002A2870" w:rsidP="004D51CE">
      <w:pPr>
        <w:spacing w:after="0" w:line="240" w:lineRule="auto"/>
      </w:pPr>
      <w:r>
        <w:separator/>
      </w:r>
    </w:p>
  </w:footnote>
  <w:footnote w:type="continuationSeparator" w:id="0">
    <w:p w:rsidR="002A2870" w:rsidRDefault="002A2870" w:rsidP="004D5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BDA"/>
    <w:multiLevelType w:val="hybridMultilevel"/>
    <w:tmpl w:val="ADB6992C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7310706"/>
    <w:multiLevelType w:val="hybridMultilevel"/>
    <w:tmpl w:val="62EC74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F6B46"/>
    <w:multiLevelType w:val="hybridMultilevel"/>
    <w:tmpl w:val="290C0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52BE4"/>
    <w:multiLevelType w:val="hybridMultilevel"/>
    <w:tmpl w:val="283A8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04CF9"/>
    <w:multiLevelType w:val="hybridMultilevel"/>
    <w:tmpl w:val="4CA234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94CB7"/>
    <w:multiLevelType w:val="hybridMultilevel"/>
    <w:tmpl w:val="B2DC1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C1FCB"/>
    <w:multiLevelType w:val="hybridMultilevel"/>
    <w:tmpl w:val="DE144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725FC"/>
    <w:multiLevelType w:val="hybridMultilevel"/>
    <w:tmpl w:val="DADCB3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C43E5D"/>
    <w:multiLevelType w:val="hybridMultilevel"/>
    <w:tmpl w:val="0A744E9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3D5BFD"/>
    <w:multiLevelType w:val="hybridMultilevel"/>
    <w:tmpl w:val="A93CD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47B76"/>
    <w:multiLevelType w:val="hybridMultilevel"/>
    <w:tmpl w:val="5E623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951C1"/>
    <w:multiLevelType w:val="hybridMultilevel"/>
    <w:tmpl w:val="5706D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70386"/>
    <w:multiLevelType w:val="hybridMultilevel"/>
    <w:tmpl w:val="BCB01D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7E65C7"/>
    <w:multiLevelType w:val="multilevel"/>
    <w:tmpl w:val="9C608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901587"/>
    <w:multiLevelType w:val="multilevel"/>
    <w:tmpl w:val="DF7C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AA4815"/>
    <w:multiLevelType w:val="hybridMultilevel"/>
    <w:tmpl w:val="C074B2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D6117F"/>
    <w:multiLevelType w:val="multilevel"/>
    <w:tmpl w:val="D484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BB59BF"/>
    <w:multiLevelType w:val="hybridMultilevel"/>
    <w:tmpl w:val="15A831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3A3D5C"/>
    <w:multiLevelType w:val="hybridMultilevel"/>
    <w:tmpl w:val="C74E8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297FF2"/>
    <w:multiLevelType w:val="hybridMultilevel"/>
    <w:tmpl w:val="8E2C9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F16CC"/>
    <w:multiLevelType w:val="hybridMultilevel"/>
    <w:tmpl w:val="6F1642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152309"/>
    <w:multiLevelType w:val="hybridMultilevel"/>
    <w:tmpl w:val="AA56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3A1047"/>
    <w:multiLevelType w:val="hybridMultilevel"/>
    <w:tmpl w:val="2F20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B0221F"/>
    <w:multiLevelType w:val="hybridMultilevel"/>
    <w:tmpl w:val="8490F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3370D4"/>
    <w:multiLevelType w:val="hybridMultilevel"/>
    <w:tmpl w:val="A0F2E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6F2A98"/>
    <w:multiLevelType w:val="hybridMultilevel"/>
    <w:tmpl w:val="81EE14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881EFA"/>
    <w:multiLevelType w:val="hybridMultilevel"/>
    <w:tmpl w:val="470C0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91093C"/>
    <w:multiLevelType w:val="multilevel"/>
    <w:tmpl w:val="E826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DE24C6"/>
    <w:multiLevelType w:val="multilevel"/>
    <w:tmpl w:val="E9CE2D8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6D14614E"/>
    <w:multiLevelType w:val="hybridMultilevel"/>
    <w:tmpl w:val="8E00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23579F"/>
    <w:multiLevelType w:val="hybridMultilevel"/>
    <w:tmpl w:val="84ECB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F01C6E"/>
    <w:multiLevelType w:val="multilevel"/>
    <w:tmpl w:val="5300AEE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2">
    <w:nsid w:val="77A559C9"/>
    <w:multiLevelType w:val="hybridMultilevel"/>
    <w:tmpl w:val="E7D457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11"/>
  </w:num>
  <w:num w:numId="4">
    <w:abstractNumId w:val="29"/>
  </w:num>
  <w:num w:numId="5">
    <w:abstractNumId w:val="8"/>
  </w:num>
  <w:num w:numId="6">
    <w:abstractNumId w:val="18"/>
  </w:num>
  <w:num w:numId="7">
    <w:abstractNumId w:val="6"/>
  </w:num>
  <w:num w:numId="8">
    <w:abstractNumId w:val="3"/>
  </w:num>
  <w:num w:numId="9">
    <w:abstractNumId w:val="22"/>
  </w:num>
  <w:num w:numId="10">
    <w:abstractNumId w:val="4"/>
  </w:num>
  <w:num w:numId="11">
    <w:abstractNumId w:val="1"/>
  </w:num>
  <w:num w:numId="12">
    <w:abstractNumId w:val="10"/>
  </w:num>
  <w:num w:numId="13">
    <w:abstractNumId w:val="12"/>
  </w:num>
  <w:num w:numId="14">
    <w:abstractNumId w:val="9"/>
  </w:num>
  <w:num w:numId="15">
    <w:abstractNumId w:val="19"/>
  </w:num>
  <w:num w:numId="16">
    <w:abstractNumId w:val="21"/>
  </w:num>
  <w:num w:numId="17">
    <w:abstractNumId w:val="14"/>
  </w:num>
  <w:num w:numId="18">
    <w:abstractNumId w:val="5"/>
  </w:num>
  <w:num w:numId="19">
    <w:abstractNumId w:val="28"/>
  </w:num>
  <w:num w:numId="20">
    <w:abstractNumId w:val="26"/>
  </w:num>
  <w:num w:numId="21">
    <w:abstractNumId w:val="31"/>
  </w:num>
  <w:num w:numId="22">
    <w:abstractNumId w:val="24"/>
  </w:num>
  <w:num w:numId="23">
    <w:abstractNumId w:val="16"/>
  </w:num>
  <w:num w:numId="24">
    <w:abstractNumId w:val="23"/>
  </w:num>
  <w:num w:numId="25">
    <w:abstractNumId w:val="13"/>
  </w:num>
  <w:num w:numId="26">
    <w:abstractNumId w:val="27"/>
  </w:num>
  <w:num w:numId="27">
    <w:abstractNumId w:val="2"/>
  </w:num>
  <w:num w:numId="28">
    <w:abstractNumId w:val="30"/>
  </w:num>
  <w:num w:numId="29">
    <w:abstractNumId w:val="15"/>
  </w:num>
  <w:num w:numId="30">
    <w:abstractNumId w:val="0"/>
  </w:num>
  <w:num w:numId="31">
    <w:abstractNumId w:val="7"/>
  </w:num>
  <w:num w:numId="32">
    <w:abstractNumId w:val="3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611"/>
    <w:rsid w:val="0007202E"/>
    <w:rsid w:val="000A5481"/>
    <w:rsid w:val="000B2784"/>
    <w:rsid w:val="000C1398"/>
    <w:rsid w:val="000F274A"/>
    <w:rsid w:val="000F6F3F"/>
    <w:rsid w:val="00111FA2"/>
    <w:rsid w:val="00112D93"/>
    <w:rsid w:val="00137318"/>
    <w:rsid w:val="0016774A"/>
    <w:rsid w:val="00175708"/>
    <w:rsid w:val="001E633F"/>
    <w:rsid w:val="0026627B"/>
    <w:rsid w:val="0028013A"/>
    <w:rsid w:val="002A2870"/>
    <w:rsid w:val="002E27AD"/>
    <w:rsid w:val="002E6D9F"/>
    <w:rsid w:val="00306CDB"/>
    <w:rsid w:val="00314D93"/>
    <w:rsid w:val="0032698C"/>
    <w:rsid w:val="00346A72"/>
    <w:rsid w:val="00382BEB"/>
    <w:rsid w:val="003A0ACB"/>
    <w:rsid w:val="003B32BD"/>
    <w:rsid w:val="003B590B"/>
    <w:rsid w:val="003D47FC"/>
    <w:rsid w:val="003E4E73"/>
    <w:rsid w:val="00402EC3"/>
    <w:rsid w:val="004D51CE"/>
    <w:rsid w:val="005328A5"/>
    <w:rsid w:val="005C5A3A"/>
    <w:rsid w:val="005D1250"/>
    <w:rsid w:val="00605B9D"/>
    <w:rsid w:val="0063310A"/>
    <w:rsid w:val="00636611"/>
    <w:rsid w:val="006752DC"/>
    <w:rsid w:val="006936BD"/>
    <w:rsid w:val="006952B8"/>
    <w:rsid w:val="006D13E1"/>
    <w:rsid w:val="006D3CAF"/>
    <w:rsid w:val="007033DF"/>
    <w:rsid w:val="00744272"/>
    <w:rsid w:val="007E131B"/>
    <w:rsid w:val="008062D8"/>
    <w:rsid w:val="00840BA3"/>
    <w:rsid w:val="008E0C9E"/>
    <w:rsid w:val="009B7B17"/>
    <w:rsid w:val="009B7FEF"/>
    <w:rsid w:val="009E46AA"/>
    <w:rsid w:val="00A00732"/>
    <w:rsid w:val="00A2187D"/>
    <w:rsid w:val="00A347F0"/>
    <w:rsid w:val="00A4363C"/>
    <w:rsid w:val="00A54F40"/>
    <w:rsid w:val="00AA6F27"/>
    <w:rsid w:val="00AD45F0"/>
    <w:rsid w:val="00B26495"/>
    <w:rsid w:val="00B33CEE"/>
    <w:rsid w:val="00B962D4"/>
    <w:rsid w:val="00BB770E"/>
    <w:rsid w:val="00C00E40"/>
    <w:rsid w:val="00C974B0"/>
    <w:rsid w:val="00CE64F7"/>
    <w:rsid w:val="00D1017F"/>
    <w:rsid w:val="00D22102"/>
    <w:rsid w:val="00D71128"/>
    <w:rsid w:val="00DB1DBC"/>
    <w:rsid w:val="00DC086B"/>
    <w:rsid w:val="00DD61BA"/>
    <w:rsid w:val="00DE501C"/>
    <w:rsid w:val="00DF1BC8"/>
    <w:rsid w:val="00E111A6"/>
    <w:rsid w:val="00E3085B"/>
    <w:rsid w:val="00E40612"/>
    <w:rsid w:val="00E7684F"/>
    <w:rsid w:val="00EE4BD9"/>
    <w:rsid w:val="00EF7702"/>
    <w:rsid w:val="00F37ACD"/>
    <w:rsid w:val="00F63E36"/>
    <w:rsid w:val="00F65B9D"/>
    <w:rsid w:val="00F66E4C"/>
    <w:rsid w:val="00FB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11"/>
  </w:style>
  <w:style w:type="paragraph" w:styleId="1">
    <w:name w:val="heading 1"/>
    <w:basedOn w:val="a"/>
    <w:link w:val="10"/>
    <w:qFormat/>
    <w:rsid w:val="00A347F0"/>
    <w:pPr>
      <w:spacing w:before="100" w:beforeAutospacing="1" w:after="100" w:afterAutospacing="1" w:line="240" w:lineRule="auto"/>
      <w:textAlignment w:val="bottom"/>
      <w:outlineLvl w:val="0"/>
    </w:pPr>
    <w:rPr>
      <w:rFonts w:ascii="Helvetica" w:eastAsia="Times New Roman" w:hAnsi="Helvetica" w:cs="Helvetica"/>
      <w:b/>
      <w:bCs/>
      <w:color w:val="993300"/>
      <w:kern w:val="36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36611"/>
    <w:rPr>
      <w:b/>
      <w:bCs/>
    </w:rPr>
  </w:style>
  <w:style w:type="character" w:customStyle="1" w:styleId="c4">
    <w:name w:val="c4"/>
    <w:basedOn w:val="a0"/>
    <w:rsid w:val="00636611"/>
  </w:style>
  <w:style w:type="paragraph" w:styleId="a4">
    <w:name w:val="List Paragraph"/>
    <w:basedOn w:val="a"/>
    <w:uiPriority w:val="34"/>
    <w:qFormat/>
    <w:rsid w:val="00636611"/>
    <w:pPr>
      <w:ind w:left="720"/>
      <w:contextualSpacing/>
    </w:pPr>
  </w:style>
  <w:style w:type="paragraph" w:styleId="a5">
    <w:name w:val="No Spacing"/>
    <w:link w:val="a6"/>
    <w:uiPriority w:val="1"/>
    <w:qFormat/>
    <w:rsid w:val="00636611"/>
    <w:pPr>
      <w:spacing w:after="0" w:line="240" w:lineRule="auto"/>
    </w:pPr>
  </w:style>
  <w:style w:type="table" w:styleId="a7">
    <w:name w:val="Table Grid"/>
    <w:basedOn w:val="a1"/>
    <w:uiPriority w:val="59"/>
    <w:rsid w:val="006366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4D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line number"/>
    <w:basedOn w:val="a0"/>
    <w:uiPriority w:val="99"/>
    <w:semiHidden/>
    <w:unhideWhenUsed/>
    <w:rsid w:val="004D51CE"/>
  </w:style>
  <w:style w:type="paragraph" w:styleId="aa">
    <w:name w:val="header"/>
    <w:basedOn w:val="a"/>
    <w:link w:val="ab"/>
    <w:uiPriority w:val="99"/>
    <w:semiHidden/>
    <w:unhideWhenUsed/>
    <w:rsid w:val="004D5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D51CE"/>
  </w:style>
  <w:style w:type="paragraph" w:styleId="ac">
    <w:name w:val="footer"/>
    <w:basedOn w:val="a"/>
    <w:link w:val="ad"/>
    <w:uiPriority w:val="99"/>
    <w:unhideWhenUsed/>
    <w:rsid w:val="004D5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51CE"/>
  </w:style>
  <w:style w:type="paragraph" w:customStyle="1" w:styleId="ae">
    <w:name w:val="正文"/>
    <w:rsid w:val="005328A5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347F0"/>
    <w:rPr>
      <w:rFonts w:ascii="Helvetica" w:eastAsia="Times New Roman" w:hAnsi="Helvetica" w:cs="Helvetica"/>
      <w:b/>
      <w:bCs/>
      <w:color w:val="993300"/>
      <w:kern w:val="36"/>
      <w:sz w:val="31"/>
      <w:szCs w:val="31"/>
      <w:lang w:eastAsia="ru-RU"/>
    </w:rPr>
  </w:style>
  <w:style w:type="character" w:customStyle="1" w:styleId="apple-converted-space">
    <w:name w:val="apple-converted-space"/>
    <w:rsid w:val="00A347F0"/>
  </w:style>
  <w:style w:type="character" w:styleId="af">
    <w:name w:val="Hyperlink"/>
    <w:basedOn w:val="a0"/>
    <w:uiPriority w:val="99"/>
    <w:rsid w:val="00A347F0"/>
    <w:rPr>
      <w:rFonts w:cs="Times New Roman"/>
      <w:color w:val="0000FF"/>
      <w:u w:val="single"/>
    </w:rPr>
  </w:style>
  <w:style w:type="character" w:customStyle="1" w:styleId="a6">
    <w:name w:val="Без интервала Знак"/>
    <w:basedOn w:val="a0"/>
    <w:link w:val="a5"/>
    <w:uiPriority w:val="1"/>
    <w:rsid w:val="00A347F0"/>
  </w:style>
  <w:style w:type="character" w:customStyle="1" w:styleId="c10">
    <w:name w:val="c10"/>
    <w:basedOn w:val="a0"/>
    <w:rsid w:val="00CE64F7"/>
  </w:style>
  <w:style w:type="character" w:customStyle="1" w:styleId="Bodytext10">
    <w:name w:val="Body text (10)_"/>
    <w:basedOn w:val="a0"/>
    <w:link w:val="Bodytext100"/>
    <w:rsid w:val="00314D9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314D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1075pt">
    <w:name w:val="Body text (10) + 7;5 pt"/>
    <w:basedOn w:val="Bodytext10"/>
    <w:rsid w:val="00314D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314D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314D93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37A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D3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D3CA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uiPriority w:val="59"/>
    <w:rsid w:val="006D13E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45</Pages>
  <Words>7887</Words>
  <Characters>44958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37</cp:revision>
  <cp:lastPrinted>2024-02-06T09:34:00Z</cp:lastPrinted>
  <dcterms:created xsi:type="dcterms:W3CDTF">2018-08-23T16:39:00Z</dcterms:created>
  <dcterms:modified xsi:type="dcterms:W3CDTF">2024-11-06T08:38:00Z</dcterms:modified>
</cp:coreProperties>
</file>